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2D" w:rsidRPr="006B1771" w:rsidRDefault="00CA672D" w:rsidP="00CA672D">
      <w:pPr>
        <w:pStyle w:val="a8"/>
        <w:spacing w:after="0" w:line="240" w:lineRule="auto"/>
        <w:ind w:left="9214"/>
        <w:jc w:val="both"/>
        <w:rPr>
          <w:rFonts w:ascii="Times New Roman" w:hAnsi="Times New Roman"/>
          <w:sz w:val="16"/>
          <w:szCs w:val="16"/>
        </w:rPr>
      </w:pPr>
      <w:r w:rsidRPr="006B1771">
        <w:rPr>
          <w:rFonts w:ascii="Times New Roman" w:hAnsi="Times New Roman"/>
          <w:sz w:val="16"/>
          <w:szCs w:val="16"/>
        </w:rPr>
        <w:t>Приложение</w:t>
      </w:r>
    </w:p>
    <w:p w:rsidR="00CA672D" w:rsidRPr="006B1771" w:rsidRDefault="00CA672D" w:rsidP="00CA672D">
      <w:pPr>
        <w:autoSpaceDE w:val="0"/>
        <w:autoSpaceDN w:val="0"/>
        <w:adjustRightInd w:val="0"/>
        <w:spacing w:after="0" w:line="240" w:lineRule="auto"/>
        <w:ind w:left="9214"/>
        <w:jc w:val="both"/>
        <w:rPr>
          <w:rFonts w:ascii="Times New Roman" w:hAnsi="Times New Roman"/>
          <w:sz w:val="24"/>
          <w:szCs w:val="24"/>
        </w:rPr>
      </w:pPr>
      <w:proofErr w:type="gramStart"/>
      <w:r w:rsidRPr="006B1771">
        <w:rPr>
          <w:rFonts w:ascii="Times New Roman" w:hAnsi="Times New Roman"/>
          <w:sz w:val="16"/>
          <w:szCs w:val="16"/>
        </w:rPr>
        <w:t xml:space="preserve">к требованиям </w:t>
      </w:r>
      <w:r w:rsidRPr="006B1771">
        <w:rPr>
          <w:rFonts w:ascii="Times New Roman" w:hAnsi="Times New Roman"/>
          <w:bCs/>
          <w:sz w:val="16"/>
          <w:szCs w:val="16"/>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w:t>
      </w:r>
      <w:r>
        <w:rPr>
          <w:rFonts w:ascii="Times New Roman" w:hAnsi="Times New Roman"/>
          <w:bCs/>
          <w:sz w:val="16"/>
          <w:szCs w:val="16"/>
        </w:rPr>
        <w:t xml:space="preserve"> </w:t>
      </w:r>
      <w:r w:rsidRPr="006B1771">
        <w:rPr>
          <w:rFonts w:ascii="Times New Roman" w:hAnsi="Times New Roman"/>
          <w:bCs/>
          <w:sz w:val="16"/>
          <w:szCs w:val="16"/>
        </w:rPr>
        <w:t xml:space="preserve">Федерации </w:t>
      </w:r>
      <w:r>
        <w:rPr>
          <w:rFonts w:ascii="Times New Roman" w:hAnsi="Times New Roman"/>
          <w:bCs/>
          <w:sz w:val="16"/>
          <w:szCs w:val="16"/>
        </w:rPr>
        <w:t xml:space="preserve"> </w:t>
      </w:r>
      <w:r w:rsidRPr="0023682F">
        <w:rPr>
          <w:rFonts w:ascii="Times New Roman" w:hAnsi="Times New Roman"/>
          <w:sz w:val="16"/>
          <w:szCs w:val="16"/>
        </w:rPr>
        <w:t xml:space="preserve">от </w:t>
      </w:r>
      <w:r>
        <w:rPr>
          <w:rFonts w:ascii="Times New Roman" w:hAnsi="Times New Roman"/>
          <w:sz w:val="16"/>
          <w:szCs w:val="16"/>
        </w:rPr>
        <w:t>0</w:t>
      </w:r>
      <w:r w:rsidRPr="0023682F">
        <w:rPr>
          <w:rFonts w:ascii="Times New Roman" w:hAnsi="Times New Roman"/>
          <w:sz w:val="16"/>
          <w:szCs w:val="16"/>
        </w:rPr>
        <w:t>7 октября 2013 г. №</w:t>
      </w:r>
      <w:r w:rsidRPr="0023682F">
        <w:rPr>
          <w:rFonts w:ascii="Times New Roman" w:hAnsi="Times New Roman"/>
          <w:sz w:val="16"/>
          <w:szCs w:val="16"/>
          <w:lang w:val="en-US"/>
        </w:rPr>
        <w:t> </w:t>
      </w:r>
      <w:r w:rsidRPr="0023682F">
        <w:rPr>
          <w:rFonts w:ascii="Times New Roman" w:hAnsi="Times New Roman"/>
          <w:sz w:val="16"/>
          <w:szCs w:val="16"/>
        </w:rPr>
        <w:t>530н</w:t>
      </w:r>
      <w:proofErr w:type="gramEnd"/>
    </w:p>
    <w:p w:rsidR="00CA672D" w:rsidRPr="006B1771" w:rsidRDefault="00CA672D" w:rsidP="00CA672D">
      <w:pPr>
        <w:pStyle w:val="ConsPlusNormal"/>
        <w:ind w:left="7230"/>
        <w:jc w:val="center"/>
        <w:outlineLvl w:val="0"/>
        <w:rPr>
          <w:rFonts w:ascii="Times New Roman" w:hAnsi="Times New Roman" w:cs="Times New Roman"/>
          <w:bCs/>
          <w:sz w:val="16"/>
          <w:szCs w:val="16"/>
        </w:rPr>
      </w:pPr>
    </w:p>
    <w:p w:rsidR="00CA672D" w:rsidRDefault="00CA672D" w:rsidP="00CA672D">
      <w:pPr>
        <w:pStyle w:val="ConsPlusNormal"/>
        <w:ind w:left="7230"/>
        <w:jc w:val="center"/>
        <w:rPr>
          <w:rFonts w:ascii="Times New Roman" w:hAnsi="Times New Roman" w:cs="Times New Roman"/>
          <w:sz w:val="28"/>
          <w:szCs w:val="28"/>
        </w:rPr>
        <w:sectPr w:rsidR="00CA672D" w:rsidSect="006B1771">
          <w:headerReference w:type="default" r:id="rId7"/>
          <w:pgSz w:w="16838" w:h="11906" w:orient="landscape"/>
          <w:pgMar w:top="426" w:right="678" w:bottom="568" w:left="1134" w:header="720" w:footer="720" w:gutter="0"/>
          <w:pgNumType w:start="1"/>
          <w:cols w:space="720"/>
          <w:noEndnote/>
          <w:titlePg/>
          <w:docGrid w:linePitch="299"/>
        </w:sectPr>
      </w:pPr>
    </w:p>
    <w:p w:rsidR="00CA672D" w:rsidRDefault="00CA672D" w:rsidP="00CA672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Форма</w:t>
      </w:r>
    </w:p>
    <w:p w:rsidR="00CA672D" w:rsidRPr="009C4D23" w:rsidRDefault="00CA672D" w:rsidP="00CA672D">
      <w:pPr>
        <w:spacing w:after="0" w:line="240" w:lineRule="auto"/>
        <w:jc w:val="center"/>
        <w:rPr>
          <w:rFonts w:ascii="Times New Roman" w:hAnsi="Times New Roman"/>
          <w:sz w:val="28"/>
          <w:szCs w:val="28"/>
        </w:rPr>
      </w:pPr>
      <w:r w:rsidRPr="009C4D23">
        <w:rPr>
          <w:rFonts w:ascii="Times New Roman" w:hAnsi="Times New Roman"/>
          <w:sz w:val="28"/>
          <w:szCs w:val="28"/>
        </w:rPr>
        <w:t>Сведения</w:t>
      </w:r>
      <w:r>
        <w:rPr>
          <w:rFonts w:ascii="Times New Roman" w:hAnsi="Times New Roman"/>
          <w:sz w:val="28"/>
          <w:szCs w:val="28"/>
        </w:rPr>
        <w:t xml:space="preserve"> </w:t>
      </w:r>
      <w:r w:rsidRPr="009C4D23">
        <w:rPr>
          <w:rFonts w:ascii="Times New Roman" w:hAnsi="Times New Roman"/>
          <w:sz w:val="28"/>
          <w:szCs w:val="28"/>
        </w:rPr>
        <w:t>о доходах, расходах, об имуществе и обязательствах имущественного характера</w:t>
      </w:r>
    </w:p>
    <w:p w:rsidR="00CA672D" w:rsidRPr="009C4D23" w:rsidRDefault="00CA672D" w:rsidP="00CA672D">
      <w:pPr>
        <w:spacing w:after="0" w:line="240" w:lineRule="auto"/>
        <w:jc w:val="center"/>
        <w:rPr>
          <w:rFonts w:ascii="Times New Roman" w:hAnsi="Times New Roman"/>
          <w:sz w:val="28"/>
          <w:szCs w:val="28"/>
        </w:rPr>
      </w:pPr>
      <w:r w:rsidRPr="009C4D23">
        <w:rPr>
          <w:rFonts w:ascii="Times New Roman" w:hAnsi="Times New Roman"/>
          <w:sz w:val="28"/>
          <w:szCs w:val="28"/>
        </w:rPr>
        <w:t>за период с 1 января 20</w:t>
      </w:r>
      <w:r w:rsidR="009D74FB">
        <w:rPr>
          <w:rFonts w:ascii="Times New Roman" w:hAnsi="Times New Roman"/>
          <w:sz w:val="28"/>
          <w:szCs w:val="28"/>
        </w:rPr>
        <w:t>16</w:t>
      </w:r>
      <w:r w:rsidRPr="009C4D23">
        <w:rPr>
          <w:rFonts w:ascii="Times New Roman" w:hAnsi="Times New Roman"/>
          <w:sz w:val="28"/>
          <w:szCs w:val="28"/>
        </w:rPr>
        <w:t xml:space="preserve"> г. по 31 декабря 20</w:t>
      </w:r>
      <w:r w:rsidR="009D74FB">
        <w:rPr>
          <w:rFonts w:ascii="Times New Roman" w:hAnsi="Times New Roman"/>
          <w:sz w:val="28"/>
          <w:szCs w:val="28"/>
        </w:rPr>
        <w:t>16</w:t>
      </w:r>
      <w:bookmarkStart w:id="0" w:name="_GoBack"/>
      <w:bookmarkEnd w:id="0"/>
      <w:r w:rsidRPr="009C4D23">
        <w:rPr>
          <w:rFonts w:ascii="Times New Roman" w:hAnsi="Times New Roman"/>
          <w:sz w:val="28"/>
          <w:szCs w:val="28"/>
        </w:rPr>
        <w:t xml:space="preserve"> г.</w:t>
      </w:r>
    </w:p>
    <w:p w:rsidR="00CA672D" w:rsidRPr="006B1771" w:rsidRDefault="00CA672D" w:rsidP="00CA672D">
      <w:pPr>
        <w:spacing w:after="0" w:line="240" w:lineRule="auto"/>
        <w:jc w:val="center"/>
        <w:rPr>
          <w:rFonts w:ascii="Times New Roman" w:hAnsi="Times New Roman"/>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850"/>
        <w:gridCol w:w="1559"/>
        <w:gridCol w:w="1701"/>
        <w:gridCol w:w="851"/>
        <w:gridCol w:w="850"/>
        <w:gridCol w:w="993"/>
        <w:gridCol w:w="850"/>
        <w:gridCol w:w="851"/>
        <w:gridCol w:w="1417"/>
        <w:gridCol w:w="1134"/>
        <w:gridCol w:w="2126"/>
      </w:tblGrid>
      <w:tr w:rsidR="00CA672D" w:rsidRPr="009C4D23" w:rsidTr="00587DE1">
        <w:tc>
          <w:tcPr>
            <w:tcW w:w="392" w:type="dxa"/>
            <w:vMerge w:val="restart"/>
            <w:shd w:val="clear" w:color="auto" w:fill="auto"/>
          </w:tcPr>
          <w:p w:rsidR="00CA672D" w:rsidRDefault="00CA672D" w:rsidP="005B2031">
            <w:pPr>
              <w:spacing w:after="0" w:line="240" w:lineRule="auto"/>
              <w:ind w:left="-142" w:right="-108"/>
              <w:jc w:val="center"/>
              <w:rPr>
                <w:rFonts w:ascii="Times New Roman" w:hAnsi="Times New Roman"/>
                <w:sz w:val="24"/>
                <w:szCs w:val="24"/>
              </w:rPr>
            </w:pPr>
            <w:r w:rsidRPr="009C4D23">
              <w:rPr>
                <w:rFonts w:ascii="Times New Roman" w:hAnsi="Times New Roman"/>
                <w:sz w:val="24"/>
                <w:szCs w:val="24"/>
              </w:rPr>
              <w:t>№</w:t>
            </w:r>
          </w:p>
          <w:p w:rsidR="00CA672D" w:rsidRPr="009C4D23" w:rsidRDefault="00CA672D" w:rsidP="005B2031">
            <w:pPr>
              <w:spacing w:after="0" w:line="240" w:lineRule="auto"/>
              <w:ind w:left="-142" w:right="-108"/>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1276" w:type="dxa"/>
            <w:vMerge w:val="restart"/>
            <w:shd w:val="clear" w:color="auto" w:fill="auto"/>
          </w:tcPr>
          <w:p w:rsidR="00CA672D" w:rsidRPr="009C4D23" w:rsidRDefault="00CA672D" w:rsidP="005B2031">
            <w:pPr>
              <w:spacing w:after="0" w:line="240" w:lineRule="auto"/>
              <w:jc w:val="center"/>
              <w:rPr>
                <w:rFonts w:ascii="Times New Roman" w:hAnsi="Times New Roman"/>
                <w:sz w:val="24"/>
                <w:szCs w:val="24"/>
              </w:rPr>
            </w:pPr>
            <w:r w:rsidRPr="009C4D23">
              <w:rPr>
                <w:rFonts w:ascii="Times New Roman" w:hAnsi="Times New Roman"/>
                <w:sz w:val="24"/>
                <w:szCs w:val="24"/>
              </w:rPr>
              <w:t xml:space="preserve">Фамилия и инициалы </w:t>
            </w:r>
            <w:r>
              <w:rPr>
                <w:rFonts w:ascii="Times New Roman" w:hAnsi="Times New Roman"/>
                <w:sz w:val="24"/>
                <w:szCs w:val="24"/>
              </w:rPr>
              <w:t>л</w:t>
            </w:r>
            <w:r w:rsidRPr="009C4D23">
              <w:rPr>
                <w:rFonts w:ascii="Times New Roman" w:hAnsi="Times New Roman"/>
                <w:sz w:val="24"/>
                <w:szCs w:val="24"/>
              </w:rPr>
              <w:t>иц</w:t>
            </w:r>
            <w:r>
              <w:rPr>
                <w:rFonts w:ascii="Times New Roman" w:hAnsi="Times New Roman"/>
                <w:sz w:val="24"/>
                <w:szCs w:val="24"/>
              </w:rPr>
              <w:t>а</w:t>
            </w:r>
            <w:r w:rsidRPr="009C4D23">
              <w:rPr>
                <w:rFonts w:ascii="Times New Roman" w:hAnsi="Times New Roman"/>
                <w:sz w:val="24"/>
                <w:szCs w:val="24"/>
              </w:rPr>
              <w:t xml:space="preserve">, чьи сведения </w:t>
            </w:r>
            <w:proofErr w:type="spellStart"/>
            <w:proofErr w:type="gramStart"/>
            <w:r w:rsidRPr="009C4D23">
              <w:rPr>
                <w:rFonts w:ascii="Times New Roman" w:hAnsi="Times New Roman"/>
                <w:sz w:val="24"/>
                <w:szCs w:val="24"/>
              </w:rPr>
              <w:t>разме-щаются</w:t>
            </w:r>
            <w:proofErr w:type="spellEnd"/>
            <w:proofErr w:type="gramEnd"/>
          </w:p>
        </w:tc>
        <w:tc>
          <w:tcPr>
            <w:tcW w:w="850" w:type="dxa"/>
            <w:vMerge w:val="restart"/>
            <w:shd w:val="clear" w:color="auto" w:fill="auto"/>
          </w:tcPr>
          <w:p w:rsidR="00CA672D" w:rsidRPr="009C4D23" w:rsidRDefault="00CA672D" w:rsidP="005B2031">
            <w:pPr>
              <w:spacing w:after="0" w:line="240" w:lineRule="auto"/>
              <w:jc w:val="center"/>
              <w:rPr>
                <w:rFonts w:ascii="Times New Roman" w:hAnsi="Times New Roman"/>
                <w:sz w:val="24"/>
                <w:szCs w:val="24"/>
              </w:rPr>
            </w:pPr>
            <w:proofErr w:type="spellStart"/>
            <w:proofErr w:type="gramStart"/>
            <w:r w:rsidRPr="009C4D23">
              <w:rPr>
                <w:rFonts w:ascii="Times New Roman" w:hAnsi="Times New Roman"/>
                <w:sz w:val="24"/>
                <w:szCs w:val="24"/>
              </w:rPr>
              <w:t>Долж</w:t>
            </w:r>
            <w:r w:rsidR="00587DE1">
              <w:rPr>
                <w:rFonts w:ascii="Times New Roman" w:hAnsi="Times New Roman"/>
                <w:sz w:val="24"/>
                <w:szCs w:val="24"/>
              </w:rPr>
              <w:t>-</w:t>
            </w:r>
            <w:r w:rsidRPr="009C4D23">
              <w:rPr>
                <w:rFonts w:ascii="Times New Roman" w:hAnsi="Times New Roman"/>
                <w:sz w:val="24"/>
                <w:szCs w:val="24"/>
              </w:rPr>
              <w:t>ность</w:t>
            </w:r>
            <w:proofErr w:type="spellEnd"/>
            <w:proofErr w:type="gramEnd"/>
          </w:p>
        </w:tc>
        <w:tc>
          <w:tcPr>
            <w:tcW w:w="4961" w:type="dxa"/>
            <w:gridSpan w:val="4"/>
            <w:shd w:val="clear" w:color="auto" w:fill="auto"/>
          </w:tcPr>
          <w:p w:rsidR="00CA672D" w:rsidRPr="009C4D23" w:rsidRDefault="00CA672D" w:rsidP="005B2031">
            <w:pPr>
              <w:spacing w:after="0" w:line="240" w:lineRule="auto"/>
              <w:jc w:val="center"/>
              <w:rPr>
                <w:rFonts w:ascii="Times New Roman" w:hAnsi="Times New Roman"/>
                <w:sz w:val="24"/>
                <w:szCs w:val="24"/>
              </w:rPr>
            </w:pPr>
            <w:r w:rsidRPr="009C4D23">
              <w:rPr>
                <w:rFonts w:ascii="Times New Roman" w:hAnsi="Times New Roman"/>
                <w:sz w:val="24"/>
                <w:szCs w:val="24"/>
              </w:rPr>
              <w:t>Объекты недвижимости, находящиеся в собственности</w:t>
            </w:r>
          </w:p>
        </w:tc>
        <w:tc>
          <w:tcPr>
            <w:tcW w:w="2694" w:type="dxa"/>
            <w:gridSpan w:val="3"/>
            <w:shd w:val="clear" w:color="auto" w:fill="auto"/>
          </w:tcPr>
          <w:p w:rsidR="00CA672D" w:rsidRPr="009C4D23" w:rsidRDefault="00CA672D" w:rsidP="005B2031">
            <w:pPr>
              <w:spacing w:after="0" w:line="240" w:lineRule="auto"/>
              <w:jc w:val="center"/>
              <w:rPr>
                <w:rFonts w:ascii="Times New Roman" w:hAnsi="Times New Roman"/>
                <w:sz w:val="24"/>
                <w:szCs w:val="24"/>
              </w:rPr>
            </w:pPr>
            <w:r w:rsidRPr="009C4D23">
              <w:rPr>
                <w:rFonts w:ascii="Times New Roman" w:hAnsi="Times New Roman"/>
                <w:sz w:val="24"/>
                <w:szCs w:val="24"/>
              </w:rPr>
              <w:t>Объекты недвижимости, находящиеся в пользовании</w:t>
            </w:r>
          </w:p>
        </w:tc>
        <w:tc>
          <w:tcPr>
            <w:tcW w:w="1417" w:type="dxa"/>
            <w:vMerge w:val="restart"/>
            <w:shd w:val="clear" w:color="auto" w:fill="auto"/>
          </w:tcPr>
          <w:p w:rsidR="00CA672D" w:rsidRPr="009C4D23" w:rsidRDefault="00CA672D" w:rsidP="005B2031">
            <w:pPr>
              <w:spacing w:after="0" w:line="240" w:lineRule="auto"/>
              <w:jc w:val="center"/>
              <w:rPr>
                <w:rFonts w:ascii="Times New Roman" w:hAnsi="Times New Roman"/>
                <w:sz w:val="24"/>
                <w:szCs w:val="24"/>
              </w:rPr>
            </w:pPr>
            <w:proofErr w:type="gramStart"/>
            <w:r w:rsidRPr="009C4D23">
              <w:rPr>
                <w:rFonts w:ascii="Times New Roman" w:hAnsi="Times New Roman"/>
                <w:sz w:val="24"/>
                <w:szCs w:val="24"/>
              </w:rPr>
              <w:t>Транспорт-</w:t>
            </w:r>
            <w:proofErr w:type="spellStart"/>
            <w:r w:rsidRPr="009C4D23">
              <w:rPr>
                <w:rFonts w:ascii="Times New Roman" w:hAnsi="Times New Roman"/>
                <w:sz w:val="24"/>
                <w:szCs w:val="24"/>
              </w:rPr>
              <w:t>ные</w:t>
            </w:r>
            <w:proofErr w:type="spellEnd"/>
            <w:proofErr w:type="gramEnd"/>
            <w:r w:rsidRPr="009C4D23">
              <w:rPr>
                <w:rFonts w:ascii="Times New Roman" w:hAnsi="Times New Roman"/>
                <w:sz w:val="24"/>
                <w:szCs w:val="24"/>
              </w:rPr>
              <w:t xml:space="preserve"> средства</w:t>
            </w:r>
          </w:p>
          <w:p w:rsidR="00CA672D" w:rsidRPr="009C4D23" w:rsidRDefault="00CA672D" w:rsidP="005B2031">
            <w:pPr>
              <w:spacing w:after="0" w:line="240" w:lineRule="auto"/>
              <w:jc w:val="center"/>
              <w:rPr>
                <w:rFonts w:ascii="Times New Roman" w:hAnsi="Times New Roman"/>
                <w:sz w:val="24"/>
                <w:szCs w:val="24"/>
              </w:rPr>
            </w:pPr>
            <w:r w:rsidRPr="009C4D23">
              <w:rPr>
                <w:rFonts w:ascii="Times New Roman" w:hAnsi="Times New Roman"/>
                <w:sz w:val="24"/>
                <w:szCs w:val="24"/>
              </w:rPr>
              <w:t>(вид, марка)</w:t>
            </w:r>
          </w:p>
        </w:tc>
        <w:tc>
          <w:tcPr>
            <w:tcW w:w="1134" w:type="dxa"/>
            <w:vMerge w:val="restart"/>
          </w:tcPr>
          <w:p w:rsidR="00CA672D" w:rsidRPr="009C4D23" w:rsidRDefault="00CA672D" w:rsidP="005B2031">
            <w:pPr>
              <w:spacing w:after="0" w:line="240" w:lineRule="auto"/>
              <w:jc w:val="center"/>
              <w:rPr>
                <w:rFonts w:ascii="Times New Roman" w:hAnsi="Times New Roman"/>
                <w:sz w:val="24"/>
                <w:szCs w:val="24"/>
              </w:rPr>
            </w:pPr>
            <w:proofErr w:type="spellStart"/>
            <w:r w:rsidRPr="009C4D23">
              <w:rPr>
                <w:rFonts w:ascii="Times New Roman" w:hAnsi="Times New Roman"/>
                <w:sz w:val="24"/>
                <w:szCs w:val="24"/>
              </w:rPr>
              <w:t>Декла</w:t>
            </w:r>
            <w:proofErr w:type="spellEnd"/>
            <w:r w:rsidRPr="009C4D23">
              <w:rPr>
                <w:rFonts w:ascii="Times New Roman" w:hAnsi="Times New Roman"/>
                <w:sz w:val="24"/>
                <w:szCs w:val="24"/>
              </w:rPr>
              <w:t>-</w:t>
            </w:r>
            <w:proofErr w:type="spellStart"/>
            <w:r w:rsidRPr="009C4D23">
              <w:rPr>
                <w:rFonts w:ascii="Times New Roman" w:hAnsi="Times New Roman"/>
                <w:sz w:val="24"/>
                <w:szCs w:val="24"/>
              </w:rPr>
              <w:t>риро</w:t>
            </w:r>
            <w:proofErr w:type="spellEnd"/>
            <w:r w:rsidRPr="009C4D23">
              <w:rPr>
                <w:rFonts w:ascii="Times New Roman" w:hAnsi="Times New Roman"/>
                <w:sz w:val="24"/>
                <w:szCs w:val="24"/>
              </w:rPr>
              <w:t>-ванный годовой доход</w:t>
            </w:r>
            <w:r w:rsidRPr="009C4D23">
              <w:rPr>
                <w:rStyle w:val="a7"/>
                <w:rFonts w:ascii="Times New Roman" w:hAnsi="Times New Roman"/>
                <w:sz w:val="24"/>
                <w:szCs w:val="24"/>
              </w:rPr>
              <w:footnoteReference w:id="1"/>
            </w:r>
            <w:r w:rsidRPr="009C4D23">
              <w:rPr>
                <w:rFonts w:ascii="Times New Roman" w:hAnsi="Times New Roman"/>
                <w:sz w:val="24"/>
                <w:szCs w:val="24"/>
              </w:rPr>
              <w:t xml:space="preserve"> (руб.)</w:t>
            </w:r>
          </w:p>
        </w:tc>
        <w:tc>
          <w:tcPr>
            <w:tcW w:w="2126" w:type="dxa"/>
            <w:vMerge w:val="restart"/>
          </w:tcPr>
          <w:p w:rsidR="00CA672D" w:rsidRPr="009C4D23" w:rsidRDefault="00CA672D" w:rsidP="005B2031">
            <w:pPr>
              <w:spacing w:after="0" w:line="240" w:lineRule="auto"/>
              <w:jc w:val="center"/>
              <w:rPr>
                <w:rFonts w:ascii="Times New Roman" w:hAnsi="Times New Roman"/>
                <w:sz w:val="24"/>
                <w:szCs w:val="24"/>
              </w:rPr>
            </w:pPr>
            <w:r w:rsidRPr="009C4D23">
              <w:rPr>
                <w:rFonts w:ascii="Times New Roman" w:hAnsi="Times New Roman"/>
                <w:sz w:val="24"/>
                <w:szCs w:val="24"/>
              </w:rPr>
              <w:t>Сведения об источниках получения средств, за счет которых совершена сделка</w:t>
            </w:r>
            <w:r w:rsidRPr="009C4D23">
              <w:rPr>
                <w:rStyle w:val="a7"/>
                <w:rFonts w:ascii="Times New Roman" w:hAnsi="Times New Roman"/>
                <w:sz w:val="24"/>
                <w:szCs w:val="24"/>
              </w:rPr>
              <w:footnoteReference w:id="2"/>
            </w:r>
            <w:r w:rsidRPr="009C4D23">
              <w:rPr>
                <w:rFonts w:ascii="Times New Roman" w:hAnsi="Times New Roman"/>
                <w:sz w:val="24"/>
                <w:szCs w:val="24"/>
              </w:rPr>
              <w:t xml:space="preserve"> (вид приобретенного имущества, источники)</w:t>
            </w:r>
          </w:p>
        </w:tc>
      </w:tr>
      <w:tr w:rsidR="00587DE1" w:rsidRPr="009C4D23" w:rsidTr="00005629">
        <w:tc>
          <w:tcPr>
            <w:tcW w:w="392" w:type="dxa"/>
            <w:vMerge/>
            <w:shd w:val="clear" w:color="auto" w:fill="auto"/>
          </w:tcPr>
          <w:p w:rsidR="00CA672D" w:rsidRPr="009C4D23" w:rsidRDefault="00CA672D" w:rsidP="005B2031">
            <w:pPr>
              <w:spacing w:after="0" w:line="240" w:lineRule="auto"/>
              <w:ind w:left="-142" w:right="-108"/>
              <w:jc w:val="center"/>
              <w:rPr>
                <w:rFonts w:ascii="Times New Roman" w:hAnsi="Times New Roman"/>
                <w:sz w:val="24"/>
                <w:szCs w:val="24"/>
              </w:rPr>
            </w:pPr>
          </w:p>
        </w:tc>
        <w:tc>
          <w:tcPr>
            <w:tcW w:w="1276" w:type="dxa"/>
            <w:vMerge/>
            <w:shd w:val="clear" w:color="auto" w:fill="auto"/>
          </w:tcPr>
          <w:p w:rsidR="00CA672D" w:rsidRPr="009C4D23" w:rsidRDefault="00CA672D" w:rsidP="005B2031">
            <w:pPr>
              <w:spacing w:after="0" w:line="240" w:lineRule="auto"/>
              <w:jc w:val="both"/>
              <w:rPr>
                <w:rFonts w:ascii="Times New Roman" w:hAnsi="Times New Roman"/>
                <w:sz w:val="24"/>
                <w:szCs w:val="24"/>
              </w:rPr>
            </w:pPr>
          </w:p>
        </w:tc>
        <w:tc>
          <w:tcPr>
            <w:tcW w:w="850" w:type="dxa"/>
            <w:vMerge/>
            <w:shd w:val="clear" w:color="auto" w:fill="auto"/>
          </w:tcPr>
          <w:p w:rsidR="00CA672D" w:rsidRPr="009C4D23" w:rsidRDefault="00CA672D" w:rsidP="005B2031">
            <w:pPr>
              <w:spacing w:after="0" w:line="240" w:lineRule="auto"/>
              <w:jc w:val="both"/>
              <w:rPr>
                <w:rFonts w:ascii="Times New Roman" w:hAnsi="Times New Roman"/>
                <w:sz w:val="24"/>
                <w:szCs w:val="24"/>
              </w:rPr>
            </w:pPr>
          </w:p>
        </w:tc>
        <w:tc>
          <w:tcPr>
            <w:tcW w:w="1559" w:type="dxa"/>
            <w:shd w:val="clear" w:color="auto" w:fill="auto"/>
          </w:tcPr>
          <w:p w:rsidR="00CA672D" w:rsidRPr="009C4D23" w:rsidRDefault="00CA672D" w:rsidP="005B2031">
            <w:pPr>
              <w:spacing w:after="0" w:line="240" w:lineRule="auto"/>
              <w:jc w:val="center"/>
              <w:rPr>
                <w:rFonts w:ascii="Times New Roman" w:hAnsi="Times New Roman"/>
                <w:sz w:val="24"/>
                <w:szCs w:val="24"/>
              </w:rPr>
            </w:pPr>
            <w:r>
              <w:rPr>
                <w:rFonts w:ascii="Times New Roman" w:hAnsi="Times New Roman"/>
                <w:sz w:val="24"/>
                <w:szCs w:val="24"/>
              </w:rPr>
              <w:t>в</w:t>
            </w:r>
            <w:r w:rsidRPr="009C4D23">
              <w:rPr>
                <w:rFonts w:ascii="Times New Roman" w:hAnsi="Times New Roman"/>
                <w:sz w:val="24"/>
                <w:szCs w:val="24"/>
              </w:rPr>
              <w:t>ид объекта</w:t>
            </w:r>
          </w:p>
        </w:tc>
        <w:tc>
          <w:tcPr>
            <w:tcW w:w="1701" w:type="dxa"/>
            <w:shd w:val="clear" w:color="auto" w:fill="auto"/>
          </w:tcPr>
          <w:p w:rsidR="00CA672D" w:rsidRPr="009C4D23" w:rsidRDefault="00CA672D" w:rsidP="005B2031">
            <w:pPr>
              <w:spacing w:after="0" w:line="240" w:lineRule="auto"/>
              <w:jc w:val="center"/>
              <w:rPr>
                <w:rFonts w:ascii="Times New Roman" w:hAnsi="Times New Roman"/>
                <w:sz w:val="24"/>
                <w:szCs w:val="24"/>
              </w:rPr>
            </w:pPr>
            <w:r>
              <w:rPr>
                <w:rFonts w:ascii="Times New Roman" w:hAnsi="Times New Roman"/>
                <w:sz w:val="24"/>
                <w:szCs w:val="24"/>
              </w:rPr>
              <w:t>в</w:t>
            </w:r>
            <w:r w:rsidRPr="009C4D23">
              <w:rPr>
                <w:rFonts w:ascii="Times New Roman" w:hAnsi="Times New Roman"/>
                <w:sz w:val="24"/>
                <w:szCs w:val="24"/>
              </w:rPr>
              <w:t xml:space="preserve">ид </w:t>
            </w:r>
            <w:proofErr w:type="spellStart"/>
            <w:proofErr w:type="gramStart"/>
            <w:r w:rsidRPr="009C4D23">
              <w:rPr>
                <w:rFonts w:ascii="Times New Roman" w:hAnsi="Times New Roman"/>
                <w:sz w:val="24"/>
                <w:szCs w:val="24"/>
              </w:rPr>
              <w:t>собствен-ности</w:t>
            </w:r>
            <w:proofErr w:type="spellEnd"/>
            <w:proofErr w:type="gramEnd"/>
          </w:p>
        </w:tc>
        <w:tc>
          <w:tcPr>
            <w:tcW w:w="851" w:type="dxa"/>
            <w:shd w:val="clear" w:color="auto" w:fill="auto"/>
          </w:tcPr>
          <w:p w:rsidR="00CA672D" w:rsidRPr="009C4D23" w:rsidRDefault="00CA672D" w:rsidP="005B2031">
            <w:pPr>
              <w:spacing w:after="0" w:line="240" w:lineRule="auto"/>
              <w:jc w:val="center"/>
              <w:rPr>
                <w:rFonts w:ascii="Times New Roman" w:hAnsi="Times New Roman"/>
                <w:sz w:val="24"/>
                <w:szCs w:val="24"/>
              </w:rPr>
            </w:pPr>
            <w:proofErr w:type="spellStart"/>
            <w:r>
              <w:rPr>
                <w:rFonts w:ascii="Times New Roman" w:hAnsi="Times New Roman"/>
                <w:sz w:val="24"/>
                <w:szCs w:val="24"/>
              </w:rPr>
              <w:t>п</w:t>
            </w:r>
            <w:r w:rsidRPr="009C4D23">
              <w:rPr>
                <w:rFonts w:ascii="Times New Roman" w:hAnsi="Times New Roman"/>
                <w:sz w:val="24"/>
                <w:szCs w:val="24"/>
              </w:rPr>
              <w:t>ло-щадь</w:t>
            </w:r>
            <w:proofErr w:type="spellEnd"/>
            <w:r w:rsidRPr="009C4D23">
              <w:rPr>
                <w:rFonts w:ascii="Times New Roman" w:hAnsi="Times New Roman"/>
                <w:sz w:val="24"/>
                <w:szCs w:val="24"/>
              </w:rPr>
              <w:t xml:space="preserve"> (</w:t>
            </w:r>
            <w:proofErr w:type="spellStart"/>
            <w:r w:rsidRPr="009C4D23">
              <w:rPr>
                <w:rFonts w:ascii="Times New Roman" w:hAnsi="Times New Roman"/>
                <w:sz w:val="24"/>
                <w:szCs w:val="24"/>
              </w:rPr>
              <w:t>кв</w:t>
            </w:r>
            <w:proofErr w:type="gramStart"/>
            <w:r w:rsidRPr="009C4D23">
              <w:rPr>
                <w:rFonts w:ascii="Times New Roman" w:hAnsi="Times New Roman"/>
                <w:sz w:val="24"/>
                <w:szCs w:val="24"/>
              </w:rPr>
              <w:t>.м</w:t>
            </w:r>
            <w:proofErr w:type="spellEnd"/>
            <w:proofErr w:type="gramEnd"/>
            <w:r w:rsidRPr="009C4D23">
              <w:rPr>
                <w:rFonts w:ascii="Times New Roman" w:hAnsi="Times New Roman"/>
                <w:sz w:val="24"/>
                <w:szCs w:val="24"/>
              </w:rPr>
              <w:t>)</w:t>
            </w:r>
          </w:p>
        </w:tc>
        <w:tc>
          <w:tcPr>
            <w:tcW w:w="850" w:type="dxa"/>
            <w:shd w:val="clear" w:color="auto" w:fill="auto"/>
          </w:tcPr>
          <w:p w:rsidR="00CA672D" w:rsidRPr="009C4D23" w:rsidRDefault="00CA672D" w:rsidP="005B2031">
            <w:pPr>
              <w:spacing w:after="0" w:line="240" w:lineRule="auto"/>
              <w:jc w:val="center"/>
              <w:rPr>
                <w:rFonts w:ascii="Times New Roman" w:hAnsi="Times New Roman"/>
                <w:sz w:val="24"/>
                <w:szCs w:val="24"/>
              </w:rPr>
            </w:pPr>
            <w:r>
              <w:rPr>
                <w:rFonts w:ascii="Times New Roman" w:hAnsi="Times New Roman"/>
                <w:sz w:val="24"/>
                <w:szCs w:val="24"/>
              </w:rPr>
              <w:t>с</w:t>
            </w:r>
            <w:r w:rsidRPr="009C4D23">
              <w:rPr>
                <w:rFonts w:ascii="Times New Roman" w:hAnsi="Times New Roman"/>
                <w:sz w:val="24"/>
                <w:szCs w:val="24"/>
              </w:rPr>
              <w:t xml:space="preserve">трана </w:t>
            </w:r>
            <w:proofErr w:type="spellStart"/>
            <w:r w:rsidRPr="009C4D23">
              <w:rPr>
                <w:rFonts w:ascii="Times New Roman" w:hAnsi="Times New Roman"/>
                <w:sz w:val="24"/>
                <w:szCs w:val="24"/>
              </w:rPr>
              <w:t>распо</w:t>
            </w:r>
            <w:proofErr w:type="spellEnd"/>
            <w:r w:rsidRPr="009C4D23">
              <w:rPr>
                <w:rFonts w:ascii="Times New Roman" w:hAnsi="Times New Roman"/>
                <w:sz w:val="24"/>
                <w:szCs w:val="24"/>
              </w:rPr>
              <w:t>-ложе</w:t>
            </w:r>
            <w:r w:rsidR="00005629">
              <w:rPr>
                <w:rFonts w:ascii="Times New Roman" w:hAnsi="Times New Roman"/>
                <w:sz w:val="24"/>
                <w:szCs w:val="24"/>
              </w:rPr>
              <w:t>-</w:t>
            </w:r>
            <w:proofErr w:type="spellStart"/>
            <w:r w:rsidRPr="009C4D23">
              <w:rPr>
                <w:rFonts w:ascii="Times New Roman" w:hAnsi="Times New Roman"/>
                <w:sz w:val="24"/>
                <w:szCs w:val="24"/>
              </w:rPr>
              <w:t>ния</w:t>
            </w:r>
            <w:proofErr w:type="spellEnd"/>
          </w:p>
        </w:tc>
        <w:tc>
          <w:tcPr>
            <w:tcW w:w="993" w:type="dxa"/>
            <w:shd w:val="clear" w:color="auto" w:fill="auto"/>
          </w:tcPr>
          <w:p w:rsidR="00CA672D" w:rsidRPr="009C4D23" w:rsidRDefault="00CA672D" w:rsidP="005B2031">
            <w:pPr>
              <w:spacing w:after="0" w:line="240" w:lineRule="auto"/>
              <w:jc w:val="center"/>
              <w:rPr>
                <w:rFonts w:ascii="Times New Roman" w:hAnsi="Times New Roman"/>
                <w:sz w:val="24"/>
                <w:szCs w:val="24"/>
              </w:rPr>
            </w:pPr>
            <w:r>
              <w:rPr>
                <w:rFonts w:ascii="Times New Roman" w:hAnsi="Times New Roman"/>
                <w:sz w:val="24"/>
                <w:szCs w:val="24"/>
              </w:rPr>
              <w:t>в</w:t>
            </w:r>
            <w:r w:rsidRPr="009C4D23">
              <w:rPr>
                <w:rFonts w:ascii="Times New Roman" w:hAnsi="Times New Roman"/>
                <w:sz w:val="24"/>
                <w:szCs w:val="24"/>
              </w:rPr>
              <w:t>ид объекта</w:t>
            </w:r>
          </w:p>
        </w:tc>
        <w:tc>
          <w:tcPr>
            <w:tcW w:w="850" w:type="dxa"/>
            <w:shd w:val="clear" w:color="auto" w:fill="auto"/>
          </w:tcPr>
          <w:p w:rsidR="00CA672D" w:rsidRPr="009C4D23" w:rsidRDefault="00CA672D" w:rsidP="005B2031">
            <w:pPr>
              <w:spacing w:after="0" w:line="240" w:lineRule="auto"/>
              <w:jc w:val="center"/>
              <w:rPr>
                <w:rFonts w:ascii="Times New Roman" w:hAnsi="Times New Roman"/>
                <w:sz w:val="24"/>
                <w:szCs w:val="24"/>
              </w:rPr>
            </w:pPr>
            <w:proofErr w:type="spellStart"/>
            <w:r>
              <w:rPr>
                <w:rFonts w:ascii="Times New Roman" w:hAnsi="Times New Roman"/>
                <w:sz w:val="24"/>
                <w:szCs w:val="24"/>
              </w:rPr>
              <w:t>п</w:t>
            </w:r>
            <w:r w:rsidRPr="009C4D23">
              <w:rPr>
                <w:rFonts w:ascii="Times New Roman" w:hAnsi="Times New Roman"/>
                <w:sz w:val="24"/>
                <w:szCs w:val="24"/>
              </w:rPr>
              <w:t>ло-щадь</w:t>
            </w:r>
            <w:proofErr w:type="spellEnd"/>
            <w:r w:rsidRPr="009C4D23">
              <w:rPr>
                <w:rFonts w:ascii="Times New Roman" w:hAnsi="Times New Roman"/>
                <w:sz w:val="24"/>
                <w:szCs w:val="24"/>
              </w:rPr>
              <w:t xml:space="preserve"> (</w:t>
            </w:r>
            <w:proofErr w:type="spellStart"/>
            <w:r w:rsidRPr="009C4D23">
              <w:rPr>
                <w:rFonts w:ascii="Times New Roman" w:hAnsi="Times New Roman"/>
                <w:sz w:val="24"/>
                <w:szCs w:val="24"/>
              </w:rPr>
              <w:t>кв</w:t>
            </w:r>
            <w:proofErr w:type="gramStart"/>
            <w:r w:rsidRPr="009C4D23">
              <w:rPr>
                <w:rFonts w:ascii="Times New Roman" w:hAnsi="Times New Roman"/>
                <w:sz w:val="24"/>
                <w:szCs w:val="24"/>
              </w:rPr>
              <w:t>.м</w:t>
            </w:r>
            <w:proofErr w:type="spellEnd"/>
            <w:proofErr w:type="gramEnd"/>
            <w:r w:rsidRPr="009C4D23">
              <w:rPr>
                <w:rFonts w:ascii="Times New Roman" w:hAnsi="Times New Roman"/>
                <w:sz w:val="24"/>
                <w:szCs w:val="24"/>
              </w:rPr>
              <w:t>)</w:t>
            </w:r>
          </w:p>
        </w:tc>
        <w:tc>
          <w:tcPr>
            <w:tcW w:w="851" w:type="dxa"/>
            <w:shd w:val="clear" w:color="auto" w:fill="auto"/>
          </w:tcPr>
          <w:p w:rsidR="00CA672D" w:rsidRPr="009C4D23" w:rsidRDefault="00CA672D" w:rsidP="005B2031">
            <w:pPr>
              <w:spacing w:after="0" w:line="240" w:lineRule="auto"/>
              <w:jc w:val="center"/>
              <w:rPr>
                <w:rFonts w:ascii="Times New Roman" w:hAnsi="Times New Roman"/>
                <w:sz w:val="24"/>
                <w:szCs w:val="24"/>
              </w:rPr>
            </w:pPr>
            <w:r>
              <w:rPr>
                <w:rFonts w:ascii="Times New Roman" w:hAnsi="Times New Roman"/>
                <w:sz w:val="24"/>
                <w:szCs w:val="24"/>
              </w:rPr>
              <w:t>с</w:t>
            </w:r>
            <w:r w:rsidRPr="009C4D23">
              <w:rPr>
                <w:rFonts w:ascii="Times New Roman" w:hAnsi="Times New Roman"/>
                <w:sz w:val="24"/>
                <w:szCs w:val="24"/>
              </w:rPr>
              <w:t xml:space="preserve">трана </w:t>
            </w:r>
            <w:proofErr w:type="spellStart"/>
            <w:proofErr w:type="gramStart"/>
            <w:r w:rsidRPr="009C4D23">
              <w:rPr>
                <w:rFonts w:ascii="Times New Roman" w:hAnsi="Times New Roman"/>
                <w:sz w:val="24"/>
                <w:szCs w:val="24"/>
              </w:rPr>
              <w:t>распо-ложения</w:t>
            </w:r>
            <w:proofErr w:type="spellEnd"/>
            <w:proofErr w:type="gramEnd"/>
          </w:p>
        </w:tc>
        <w:tc>
          <w:tcPr>
            <w:tcW w:w="1417" w:type="dxa"/>
            <w:vMerge/>
            <w:shd w:val="clear" w:color="auto" w:fill="auto"/>
          </w:tcPr>
          <w:p w:rsidR="00CA672D" w:rsidRPr="009C4D23" w:rsidRDefault="00CA672D" w:rsidP="005B2031">
            <w:pPr>
              <w:spacing w:after="0" w:line="240" w:lineRule="auto"/>
              <w:jc w:val="center"/>
              <w:rPr>
                <w:rFonts w:ascii="Times New Roman" w:hAnsi="Times New Roman"/>
                <w:sz w:val="24"/>
                <w:szCs w:val="24"/>
              </w:rPr>
            </w:pPr>
          </w:p>
        </w:tc>
        <w:tc>
          <w:tcPr>
            <w:tcW w:w="1134" w:type="dxa"/>
            <w:vMerge/>
          </w:tcPr>
          <w:p w:rsidR="00CA672D" w:rsidRPr="009C4D23" w:rsidRDefault="00CA672D" w:rsidP="005B2031">
            <w:pPr>
              <w:spacing w:after="0" w:line="240" w:lineRule="auto"/>
              <w:jc w:val="center"/>
              <w:rPr>
                <w:rFonts w:ascii="Times New Roman" w:hAnsi="Times New Roman"/>
                <w:sz w:val="24"/>
                <w:szCs w:val="24"/>
              </w:rPr>
            </w:pPr>
          </w:p>
        </w:tc>
        <w:tc>
          <w:tcPr>
            <w:tcW w:w="2126" w:type="dxa"/>
            <w:vMerge/>
          </w:tcPr>
          <w:p w:rsidR="00CA672D" w:rsidRPr="009C4D23" w:rsidRDefault="00CA672D" w:rsidP="005B2031">
            <w:pPr>
              <w:spacing w:after="0" w:line="240" w:lineRule="auto"/>
              <w:jc w:val="center"/>
              <w:rPr>
                <w:rFonts w:ascii="Times New Roman" w:hAnsi="Times New Roman"/>
                <w:sz w:val="24"/>
                <w:szCs w:val="24"/>
              </w:rPr>
            </w:pPr>
          </w:p>
        </w:tc>
      </w:tr>
      <w:tr w:rsidR="00587DE1" w:rsidRPr="009C4D23" w:rsidTr="00005629">
        <w:trPr>
          <w:trHeight w:val="2018"/>
        </w:trPr>
        <w:tc>
          <w:tcPr>
            <w:tcW w:w="392" w:type="dxa"/>
            <w:shd w:val="clear" w:color="auto" w:fill="auto"/>
          </w:tcPr>
          <w:p w:rsidR="00CA672D" w:rsidRPr="009C4D23" w:rsidRDefault="00CA672D" w:rsidP="005B2031">
            <w:pPr>
              <w:spacing w:after="0" w:line="240" w:lineRule="auto"/>
              <w:ind w:left="-142" w:right="-108"/>
              <w:jc w:val="center"/>
              <w:rPr>
                <w:rFonts w:ascii="Times New Roman" w:hAnsi="Times New Roman"/>
                <w:sz w:val="24"/>
                <w:szCs w:val="24"/>
              </w:rPr>
            </w:pPr>
            <w:r w:rsidRPr="009C4D23">
              <w:rPr>
                <w:rFonts w:ascii="Times New Roman" w:hAnsi="Times New Roman"/>
                <w:sz w:val="24"/>
                <w:szCs w:val="24"/>
              </w:rPr>
              <w:t>1.</w:t>
            </w:r>
          </w:p>
        </w:tc>
        <w:tc>
          <w:tcPr>
            <w:tcW w:w="1276" w:type="dxa"/>
            <w:shd w:val="clear" w:color="auto" w:fill="auto"/>
          </w:tcPr>
          <w:p w:rsidR="00CA672D" w:rsidRDefault="00CA672D" w:rsidP="00CA672D">
            <w:pPr>
              <w:spacing w:after="0" w:line="240" w:lineRule="auto"/>
              <w:ind w:left="-108" w:right="-108"/>
              <w:jc w:val="both"/>
              <w:rPr>
                <w:rFonts w:ascii="Times New Roman" w:hAnsi="Times New Roman"/>
                <w:sz w:val="24"/>
                <w:szCs w:val="24"/>
              </w:rPr>
            </w:pPr>
            <w:proofErr w:type="spellStart"/>
            <w:r>
              <w:rPr>
                <w:rFonts w:ascii="Times New Roman" w:hAnsi="Times New Roman"/>
                <w:sz w:val="24"/>
                <w:szCs w:val="24"/>
              </w:rPr>
              <w:t>Байкова</w:t>
            </w:r>
            <w:proofErr w:type="spellEnd"/>
            <w:r>
              <w:rPr>
                <w:rFonts w:ascii="Times New Roman" w:hAnsi="Times New Roman"/>
                <w:sz w:val="24"/>
                <w:szCs w:val="24"/>
              </w:rPr>
              <w:t xml:space="preserve"> </w:t>
            </w:r>
          </w:p>
          <w:p w:rsidR="00CA672D" w:rsidRDefault="00CA672D" w:rsidP="00CA672D">
            <w:pPr>
              <w:spacing w:after="0" w:line="240" w:lineRule="auto"/>
              <w:ind w:left="-108" w:right="-108"/>
              <w:jc w:val="both"/>
              <w:rPr>
                <w:rFonts w:ascii="Times New Roman" w:hAnsi="Times New Roman"/>
                <w:sz w:val="24"/>
                <w:szCs w:val="24"/>
              </w:rPr>
            </w:pPr>
            <w:r>
              <w:rPr>
                <w:rFonts w:ascii="Times New Roman" w:hAnsi="Times New Roman"/>
                <w:sz w:val="24"/>
                <w:szCs w:val="24"/>
              </w:rPr>
              <w:t>Алла</w:t>
            </w:r>
          </w:p>
          <w:p w:rsidR="00CA672D" w:rsidRPr="009C4D23" w:rsidRDefault="00CA672D" w:rsidP="00CA672D">
            <w:pPr>
              <w:spacing w:after="0" w:line="240" w:lineRule="auto"/>
              <w:ind w:left="-108" w:right="-108"/>
              <w:jc w:val="both"/>
              <w:rPr>
                <w:rFonts w:ascii="Times New Roman" w:hAnsi="Times New Roman"/>
                <w:sz w:val="24"/>
                <w:szCs w:val="24"/>
              </w:rPr>
            </w:pPr>
            <w:r>
              <w:rPr>
                <w:rFonts w:ascii="Times New Roman" w:hAnsi="Times New Roman"/>
                <w:sz w:val="24"/>
                <w:szCs w:val="24"/>
              </w:rPr>
              <w:t>Юрьевна</w:t>
            </w:r>
          </w:p>
        </w:tc>
        <w:tc>
          <w:tcPr>
            <w:tcW w:w="850" w:type="dxa"/>
            <w:shd w:val="clear" w:color="auto" w:fill="auto"/>
          </w:tcPr>
          <w:p w:rsidR="00CA672D" w:rsidRPr="0023682F" w:rsidRDefault="00CA672D" w:rsidP="005B2031">
            <w:pPr>
              <w:spacing w:after="0" w:line="240" w:lineRule="auto"/>
              <w:ind w:left="-108" w:right="-108"/>
              <w:jc w:val="both"/>
              <w:rPr>
                <w:rFonts w:ascii="Times New Roman" w:hAnsi="Times New Roman"/>
              </w:rPr>
            </w:pPr>
            <w:r w:rsidRPr="0023682F">
              <w:rPr>
                <w:rFonts w:ascii="Times New Roman" w:hAnsi="Times New Roman"/>
              </w:rPr>
              <w:t>Главный врач</w:t>
            </w:r>
          </w:p>
        </w:tc>
        <w:tc>
          <w:tcPr>
            <w:tcW w:w="1559" w:type="dxa"/>
            <w:shd w:val="clear" w:color="auto" w:fill="auto"/>
          </w:tcPr>
          <w:p w:rsidR="00633F2D" w:rsidRDefault="00CA672D" w:rsidP="005B2031">
            <w:pPr>
              <w:spacing w:after="0" w:line="240" w:lineRule="auto"/>
              <w:ind w:left="-108" w:right="-108"/>
              <w:jc w:val="center"/>
              <w:rPr>
                <w:rFonts w:ascii="Times New Roman" w:hAnsi="Times New Roman"/>
              </w:rPr>
            </w:pPr>
            <w:r>
              <w:rPr>
                <w:rFonts w:ascii="Times New Roman" w:hAnsi="Times New Roman"/>
              </w:rPr>
              <w:t>К</w:t>
            </w:r>
            <w:r w:rsidRPr="0023682F">
              <w:rPr>
                <w:rFonts w:ascii="Times New Roman" w:hAnsi="Times New Roman"/>
              </w:rPr>
              <w:t>вартира</w:t>
            </w:r>
          </w:p>
          <w:p w:rsidR="00633F2D" w:rsidRDefault="00633F2D" w:rsidP="005B2031">
            <w:pPr>
              <w:spacing w:after="0" w:line="240" w:lineRule="auto"/>
              <w:ind w:left="-108" w:right="-108"/>
              <w:jc w:val="center"/>
              <w:rPr>
                <w:rFonts w:ascii="Times New Roman" w:hAnsi="Times New Roman"/>
              </w:rPr>
            </w:pPr>
            <w:r>
              <w:rPr>
                <w:rFonts w:ascii="Times New Roman" w:hAnsi="Times New Roman"/>
              </w:rPr>
              <w:t>К</w:t>
            </w:r>
            <w:r w:rsidRPr="0023682F">
              <w:rPr>
                <w:rFonts w:ascii="Times New Roman" w:hAnsi="Times New Roman"/>
              </w:rPr>
              <w:t>вартира</w:t>
            </w:r>
          </w:p>
          <w:p w:rsidR="00FD69FD" w:rsidRDefault="00FD69FD" w:rsidP="005B2031">
            <w:pPr>
              <w:spacing w:after="0" w:line="240" w:lineRule="auto"/>
              <w:ind w:left="-108" w:right="-108"/>
              <w:jc w:val="center"/>
              <w:rPr>
                <w:rFonts w:ascii="Times New Roman" w:hAnsi="Times New Roman"/>
              </w:rPr>
            </w:pPr>
            <w:r>
              <w:rPr>
                <w:rFonts w:ascii="Times New Roman" w:hAnsi="Times New Roman"/>
              </w:rPr>
              <w:t>Земельный участок</w:t>
            </w:r>
            <w:r w:rsidR="00587DE1">
              <w:rPr>
                <w:rFonts w:ascii="Times New Roman" w:hAnsi="Times New Roman"/>
              </w:rPr>
              <w:t xml:space="preserve"> приусадебный, огородный</w:t>
            </w:r>
          </w:p>
          <w:p w:rsidR="00FD69FD" w:rsidRDefault="00FD69FD" w:rsidP="005B2031">
            <w:pPr>
              <w:spacing w:after="0" w:line="240" w:lineRule="auto"/>
              <w:ind w:left="-108" w:right="-108"/>
              <w:jc w:val="center"/>
              <w:rPr>
                <w:rFonts w:ascii="Times New Roman" w:hAnsi="Times New Roman"/>
              </w:rPr>
            </w:pPr>
          </w:p>
          <w:p w:rsidR="00FD69FD" w:rsidRPr="0023682F" w:rsidRDefault="00FD69FD" w:rsidP="005B2031">
            <w:pPr>
              <w:spacing w:after="0" w:line="240" w:lineRule="auto"/>
              <w:ind w:left="-108" w:right="-108"/>
              <w:jc w:val="center"/>
              <w:rPr>
                <w:rFonts w:ascii="Times New Roman" w:hAnsi="Times New Roman"/>
              </w:rPr>
            </w:pPr>
            <w:r>
              <w:rPr>
                <w:rFonts w:ascii="Times New Roman" w:hAnsi="Times New Roman"/>
              </w:rPr>
              <w:t>Жилой дом</w:t>
            </w:r>
          </w:p>
        </w:tc>
        <w:tc>
          <w:tcPr>
            <w:tcW w:w="1701" w:type="dxa"/>
            <w:shd w:val="clear" w:color="auto" w:fill="auto"/>
          </w:tcPr>
          <w:p w:rsidR="00633F2D" w:rsidRDefault="00633F2D" w:rsidP="005B2031">
            <w:pPr>
              <w:spacing w:after="0" w:line="240" w:lineRule="auto"/>
              <w:ind w:left="-108" w:right="-108"/>
              <w:jc w:val="center"/>
              <w:rPr>
                <w:rFonts w:ascii="Times New Roman" w:hAnsi="Times New Roman"/>
              </w:rPr>
            </w:pPr>
            <w:r>
              <w:rPr>
                <w:rFonts w:ascii="Times New Roman" w:hAnsi="Times New Roman"/>
              </w:rPr>
              <w:t>И</w:t>
            </w:r>
            <w:r w:rsidR="00CA672D">
              <w:rPr>
                <w:rFonts w:ascii="Times New Roman" w:hAnsi="Times New Roman"/>
              </w:rPr>
              <w:t>ндивидуальная</w:t>
            </w:r>
          </w:p>
          <w:p w:rsidR="00633F2D" w:rsidRDefault="00FD69FD" w:rsidP="005B2031">
            <w:pPr>
              <w:spacing w:after="0" w:line="240" w:lineRule="auto"/>
              <w:ind w:left="-108" w:right="-108"/>
              <w:jc w:val="center"/>
              <w:rPr>
                <w:rFonts w:ascii="Times New Roman" w:hAnsi="Times New Roman"/>
              </w:rPr>
            </w:pPr>
            <w:r>
              <w:rPr>
                <w:rFonts w:ascii="Times New Roman" w:hAnsi="Times New Roman"/>
              </w:rPr>
              <w:t>С</w:t>
            </w:r>
            <w:r w:rsidR="00633F2D">
              <w:rPr>
                <w:rFonts w:ascii="Times New Roman" w:hAnsi="Times New Roman"/>
              </w:rPr>
              <w:t>овместная</w:t>
            </w:r>
          </w:p>
          <w:p w:rsidR="00FD69FD" w:rsidRDefault="00FD69FD" w:rsidP="005B2031">
            <w:pPr>
              <w:spacing w:after="0" w:line="240" w:lineRule="auto"/>
              <w:ind w:left="-108" w:right="-108"/>
              <w:jc w:val="center"/>
              <w:rPr>
                <w:rFonts w:ascii="Times New Roman" w:hAnsi="Times New Roman"/>
              </w:rPr>
            </w:pPr>
          </w:p>
          <w:p w:rsidR="00FD69FD" w:rsidRDefault="00FD69FD" w:rsidP="00FD69FD">
            <w:pPr>
              <w:spacing w:after="0" w:line="240" w:lineRule="auto"/>
              <w:ind w:left="-108" w:right="-108"/>
              <w:jc w:val="center"/>
              <w:rPr>
                <w:rFonts w:ascii="Times New Roman" w:hAnsi="Times New Roman"/>
              </w:rPr>
            </w:pPr>
            <w:r>
              <w:rPr>
                <w:rFonts w:ascii="Times New Roman" w:hAnsi="Times New Roman"/>
              </w:rPr>
              <w:t>Совместная</w:t>
            </w:r>
          </w:p>
          <w:p w:rsidR="00FD69FD" w:rsidRDefault="00FD69FD" w:rsidP="00FD69FD">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FD69FD" w:rsidRPr="0023682F" w:rsidRDefault="00FD69FD" w:rsidP="00587DE1">
            <w:pPr>
              <w:spacing w:after="0" w:line="240" w:lineRule="auto"/>
              <w:ind w:left="-108" w:right="-108"/>
              <w:jc w:val="center"/>
              <w:rPr>
                <w:rFonts w:ascii="Times New Roman" w:hAnsi="Times New Roman"/>
              </w:rPr>
            </w:pPr>
            <w:r>
              <w:rPr>
                <w:rFonts w:ascii="Times New Roman" w:hAnsi="Times New Roman"/>
              </w:rPr>
              <w:t>Совместная</w:t>
            </w:r>
          </w:p>
        </w:tc>
        <w:tc>
          <w:tcPr>
            <w:tcW w:w="851" w:type="dxa"/>
            <w:shd w:val="clear" w:color="auto" w:fill="auto"/>
          </w:tcPr>
          <w:p w:rsidR="00CA672D" w:rsidRDefault="00633F2D" w:rsidP="005B2031">
            <w:pPr>
              <w:spacing w:after="0" w:line="240" w:lineRule="auto"/>
              <w:ind w:left="-108" w:right="-108"/>
              <w:jc w:val="center"/>
              <w:rPr>
                <w:rFonts w:ascii="Times New Roman" w:hAnsi="Times New Roman"/>
              </w:rPr>
            </w:pPr>
            <w:r>
              <w:rPr>
                <w:rFonts w:ascii="Times New Roman" w:hAnsi="Times New Roman"/>
              </w:rPr>
              <w:t>42,0</w:t>
            </w:r>
          </w:p>
          <w:p w:rsidR="00633F2D" w:rsidRDefault="00633F2D" w:rsidP="005B2031">
            <w:pPr>
              <w:spacing w:after="0" w:line="240" w:lineRule="auto"/>
              <w:ind w:left="-108" w:right="-108"/>
              <w:jc w:val="center"/>
              <w:rPr>
                <w:rFonts w:ascii="Times New Roman" w:hAnsi="Times New Roman"/>
              </w:rPr>
            </w:pPr>
          </w:p>
          <w:p w:rsidR="00633F2D" w:rsidRDefault="00633F2D" w:rsidP="005B2031">
            <w:pPr>
              <w:spacing w:after="0" w:line="240" w:lineRule="auto"/>
              <w:ind w:left="-108" w:right="-108"/>
              <w:jc w:val="center"/>
              <w:rPr>
                <w:rFonts w:ascii="Times New Roman" w:hAnsi="Times New Roman"/>
              </w:rPr>
            </w:pPr>
            <w:r>
              <w:rPr>
                <w:rFonts w:ascii="Times New Roman" w:hAnsi="Times New Roman"/>
              </w:rPr>
              <w:t>59,3</w:t>
            </w:r>
          </w:p>
          <w:p w:rsidR="00FD69FD" w:rsidRDefault="00FD69FD" w:rsidP="005B2031">
            <w:pPr>
              <w:spacing w:after="0" w:line="240" w:lineRule="auto"/>
              <w:ind w:left="-108" w:right="-108"/>
              <w:jc w:val="center"/>
              <w:rPr>
                <w:rFonts w:ascii="Times New Roman" w:hAnsi="Times New Roman"/>
              </w:rPr>
            </w:pPr>
          </w:p>
          <w:p w:rsidR="00FD69FD" w:rsidRDefault="00FD69FD" w:rsidP="005B2031">
            <w:pPr>
              <w:spacing w:after="0" w:line="240" w:lineRule="auto"/>
              <w:ind w:left="-108" w:right="-108"/>
              <w:jc w:val="center"/>
              <w:rPr>
                <w:rFonts w:ascii="Times New Roman" w:hAnsi="Times New Roman"/>
              </w:rPr>
            </w:pPr>
            <w:r>
              <w:rPr>
                <w:rFonts w:ascii="Times New Roman" w:hAnsi="Times New Roman"/>
              </w:rPr>
              <w:t>2803</w:t>
            </w:r>
          </w:p>
          <w:p w:rsidR="00FD69FD" w:rsidRDefault="00FD69FD" w:rsidP="005B2031">
            <w:pPr>
              <w:spacing w:after="0" w:line="240" w:lineRule="auto"/>
              <w:ind w:left="-108" w:right="-108"/>
              <w:jc w:val="center"/>
              <w:rPr>
                <w:rFonts w:ascii="Times New Roman" w:hAnsi="Times New Roman"/>
              </w:rPr>
            </w:pPr>
          </w:p>
          <w:p w:rsidR="00005629" w:rsidRDefault="00005629" w:rsidP="005B2031">
            <w:pPr>
              <w:spacing w:after="0" w:line="240" w:lineRule="auto"/>
              <w:ind w:left="-108" w:right="-108"/>
              <w:jc w:val="center"/>
              <w:rPr>
                <w:rFonts w:ascii="Times New Roman" w:hAnsi="Times New Roman"/>
              </w:rPr>
            </w:pPr>
          </w:p>
          <w:p w:rsidR="00FD69FD" w:rsidRPr="0023682F" w:rsidRDefault="00005629" w:rsidP="005B2031">
            <w:pPr>
              <w:spacing w:after="0" w:line="240" w:lineRule="auto"/>
              <w:ind w:left="-108" w:right="-108"/>
              <w:jc w:val="center"/>
              <w:rPr>
                <w:rFonts w:ascii="Times New Roman" w:hAnsi="Times New Roman"/>
              </w:rPr>
            </w:pPr>
            <w:r>
              <w:rPr>
                <w:rFonts w:ascii="Times New Roman" w:hAnsi="Times New Roman"/>
              </w:rPr>
              <w:t>3</w:t>
            </w:r>
            <w:r w:rsidR="00FD69FD">
              <w:rPr>
                <w:rFonts w:ascii="Times New Roman" w:hAnsi="Times New Roman"/>
              </w:rPr>
              <w:t>2,7</w:t>
            </w:r>
          </w:p>
        </w:tc>
        <w:tc>
          <w:tcPr>
            <w:tcW w:w="850" w:type="dxa"/>
            <w:shd w:val="clear" w:color="auto" w:fill="auto"/>
          </w:tcPr>
          <w:p w:rsidR="00633F2D" w:rsidRDefault="00CA672D" w:rsidP="005B2031">
            <w:pPr>
              <w:spacing w:after="0" w:line="240" w:lineRule="auto"/>
              <w:ind w:left="-108" w:right="-108"/>
              <w:jc w:val="center"/>
              <w:rPr>
                <w:rFonts w:ascii="Times New Roman" w:hAnsi="Times New Roman"/>
              </w:rPr>
            </w:pPr>
            <w:r w:rsidRPr="0023682F">
              <w:rPr>
                <w:rFonts w:ascii="Times New Roman" w:hAnsi="Times New Roman"/>
              </w:rPr>
              <w:t>Россия</w:t>
            </w:r>
          </w:p>
          <w:p w:rsidR="00633F2D" w:rsidRDefault="00633F2D" w:rsidP="005B2031">
            <w:pPr>
              <w:spacing w:after="0" w:line="240" w:lineRule="auto"/>
              <w:ind w:left="-108" w:right="-108"/>
              <w:jc w:val="center"/>
              <w:rPr>
                <w:rFonts w:ascii="Times New Roman" w:hAnsi="Times New Roman"/>
              </w:rPr>
            </w:pPr>
            <w:r>
              <w:rPr>
                <w:rFonts w:ascii="Times New Roman" w:hAnsi="Times New Roman"/>
              </w:rPr>
              <w:t>Россия</w:t>
            </w:r>
          </w:p>
          <w:p w:rsidR="00FD69FD" w:rsidRDefault="00FD69FD" w:rsidP="005B2031">
            <w:pPr>
              <w:spacing w:after="0" w:line="240" w:lineRule="auto"/>
              <w:ind w:left="-108" w:right="-108"/>
              <w:jc w:val="center"/>
              <w:rPr>
                <w:rFonts w:ascii="Times New Roman" w:hAnsi="Times New Roman"/>
              </w:rPr>
            </w:pPr>
          </w:p>
          <w:p w:rsidR="00FD69FD" w:rsidRDefault="00FD69FD" w:rsidP="005B2031">
            <w:pPr>
              <w:spacing w:after="0" w:line="240" w:lineRule="auto"/>
              <w:ind w:left="-108" w:right="-108"/>
              <w:jc w:val="center"/>
              <w:rPr>
                <w:rFonts w:ascii="Times New Roman" w:hAnsi="Times New Roman"/>
              </w:rPr>
            </w:pPr>
            <w:r>
              <w:rPr>
                <w:rFonts w:ascii="Times New Roman" w:hAnsi="Times New Roman"/>
              </w:rPr>
              <w:t>Россия</w:t>
            </w:r>
          </w:p>
          <w:p w:rsidR="00FD69FD" w:rsidRDefault="00FD69FD" w:rsidP="005B2031">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FD69FD" w:rsidRPr="0023682F" w:rsidRDefault="00FD69FD" w:rsidP="005B2031">
            <w:pPr>
              <w:spacing w:after="0" w:line="240" w:lineRule="auto"/>
              <w:ind w:left="-108" w:right="-108"/>
              <w:jc w:val="center"/>
              <w:rPr>
                <w:rFonts w:ascii="Times New Roman" w:hAnsi="Times New Roman"/>
              </w:rPr>
            </w:pPr>
            <w:r>
              <w:rPr>
                <w:rFonts w:ascii="Times New Roman" w:hAnsi="Times New Roman"/>
              </w:rPr>
              <w:t>Россия</w:t>
            </w:r>
          </w:p>
        </w:tc>
        <w:tc>
          <w:tcPr>
            <w:tcW w:w="993" w:type="dxa"/>
            <w:shd w:val="clear" w:color="auto" w:fill="auto"/>
          </w:tcPr>
          <w:p w:rsidR="00CA672D" w:rsidRPr="0023682F" w:rsidRDefault="00CA672D" w:rsidP="005B2031">
            <w:pPr>
              <w:spacing w:after="0" w:line="240" w:lineRule="auto"/>
              <w:ind w:left="-108" w:right="-108"/>
              <w:jc w:val="center"/>
              <w:rPr>
                <w:rFonts w:ascii="Times New Roman" w:hAnsi="Times New Roman"/>
              </w:rPr>
            </w:pPr>
          </w:p>
        </w:tc>
        <w:tc>
          <w:tcPr>
            <w:tcW w:w="850" w:type="dxa"/>
            <w:shd w:val="clear" w:color="auto" w:fill="auto"/>
          </w:tcPr>
          <w:p w:rsidR="00CA672D" w:rsidRPr="0023682F" w:rsidRDefault="00CA672D" w:rsidP="005B2031">
            <w:pPr>
              <w:spacing w:after="0" w:line="240" w:lineRule="auto"/>
              <w:ind w:left="-108" w:right="-108"/>
              <w:jc w:val="center"/>
              <w:rPr>
                <w:rFonts w:ascii="Times New Roman" w:hAnsi="Times New Roman"/>
              </w:rPr>
            </w:pPr>
          </w:p>
        </w:tc>
        <w:tc>
          <w:tcPr>
            <w:tcW w:w="851" w:type="dxa"/>
            <w:shd w:val="clear" w:color="auto" w:fill="auto"/>
          </w:tcPr>
          <w:p w:rsidR="00CA672D" w:rsidRPr="0023682F" w:rsidRDefault="00CA672D" w:rsidP="005B2031">
            <w:pPr>
              <w:spacing w:after="0" w:line="240" w:lineRule="auto"/>
              <w:ind w:left="-108" w:right="-108"/>
              <w:jc w:val="center"/>
              <w:rPr>
                <w:rFonts w:ascii="Times New Roman" w:hAnsi="Times New Roman"/>
              </w:rPr>
            </w:pPr>
          </w:p>
        </w:tc>
        <w:tc>
          <w:tcPr>
            <w:tcW w:w="1417" w:type="dxa"/>
            <w:shd w:val="clear" w:color="auto" w:fill="auto"/>
          </w:tcPr>
          <w:p w:rsidR="00CA672D" w:rsidRPr="0023682F" w:rsidRDefault="00CA672D" w:rsidP="005B2031">
            <w:pPr>
              <w:spacing w:after="0" w:line="240" w:lineRule="auto"/>
              <w:ind w:left="-108" w:right="-108"/>
              <w:jc w:val="center"/>
              <w:rPr>
                <w:rFonts w:ascii="Times New Roman" w:hAnsi="Times New Roman"/>
              </w:rPr>
            </w:pPr>
            <w:r w:rsidRPr="0023682F">
              <w:rPr>
                <w:rFonts w:ascii="Times New Roman" w:hAnsi="Times New Roman"/>
              </w:rPr>
              <w:t>-</w:t>
            </w:r>
          </w:p>
        </w:tc>
        <w:tc>
          <w:tcPr>
            <w:tcW w:w="1134" w:type="dxa"/>
          </w:tcPr>
          <w:p w:rsidR="00CA672D" w:rsidRPr="0023682F" w:rsidRDefault="00EE40E5" w:rsidP="00FD69FD">
            <w:pPr>
              <w:spacing w:after="0" w:line="240" w:lineRule="auto"/>
              <w:ind w:left="-108" w:right="-108"/>
              <w:jc w:val="center"/>
              <w:rPr>
                <w:rFonts w:ascii="Times New Roman" w:hAnsi="Times New Roman"/>
              </w:rPr>
            </w:pPr>
            <w:r>
              <w:rPr>
                <w:rFonts w:ascii="Times New Roman" w:hAnsi="Times New Roman"/>
              </w:rPr>
              <w:t>1079449,01</w:t>
            </w:r>
          </w:p>
        </w:tc>
        <w:tc>
          <w:tcPr>
            <w:tcW w:w="2126" w:type="dxa"/>
          </w:tcPr>
          <w:p w:rsidR="00CA672D" w:rsidRPr="009C4D23" w:rsidRDefault="00CA672D" w:rsidP="005B2031">
            <w:pPr>
              <w:spacing w:after="0" w:line="240" w:lineRule="auto"/>
              <w:jc w:val="center"/>
              <w:rPr>
                <w:rFonts w:ascii="Times New Roman" w:hAnsi="Times New Roman"/>
                <w:sz w:val="24"/>
                <w:szCs w:val="24"/>
              </w:rPr>
            </w:pPr>
            <w:r>
              <w:rPr>
                <w:rFonts w:ascii="Times New Roman" w:hAnsi="Times New Roman"/>
                <w:sz w:val="24"/>
                <w:szCs w:val="24"/>
              </w:rPr>
              <w:t>-</w:t>
            </w:r>
          </w:p>
        </w:tc>
      </w:tr>
      <w:tr w:rsidR="00587DE1" w:rsidRPr="009C4D23" w:rsidTr="00005629">
        <w:tc>
          <w:tcPr>
            <w:tcW w:w="392" w:type="dxa"/>
            <w:tcBorders>
              <w:top w:val="single" w:sz="4" w:space="0" w:color="auto"/>
              <w:left w:val="single" w:sz="4" w:space="0" w:color="auto"/>
              <w:bottom w:val="single" w:sz="4" w:space="0" w:color="auto"/>
              <w:right w:val="single" w:sz="4" w:space="0" w:color="auto"/>
            </w:tcBorders>
            <w:shd w:val="clear" w:color="auto" w:fill="auto"/>
          </w:tcPr>
          <w:p w:rsidR="00FD69FD" w:rsidRPr="009C4D23" w:rsidRDefault="00FD69FD" w:rsidP="005B2031">
            <w:pPr>
              <w:spacing w:after="0" w:line="240" w:lineRule="auto"/>
              <w:ind w:left="-142" w:right="-108"/>
              <w:jc w:val="center"/>
              <w:rPr>
                <w:rFonts w:ascii="Times New Roman" w:hAnsi="Times New Roman"/>
                <w:sz w:val="24"/>
                <w:szCs w:val="24"/>
              </w:rPr>
            </w:pPr>
            <w:r w:rsidRPr="009C4D23">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9FD" w:rsidRPr="009C4D23" w:rsidRDefault="00FD69FD" w:rsidP="005B2031">
            <w:pPr>
              <w:spacing w:after="0" w:line="240" w:lineRule="auto"/>
              <w:ind w:left="-108"/>
              <w:jc w:val="both"/>
              <w:rPr>
                <w:rFonts w:ascii="Times New Roman" w:hAnsi="Times New Roman"/>
                <w:sz w:val="24"/>
                <w:szCs w:val="24"/>
              </w:rPr>
            </w:pPr>
            <w:r>
              <w:rPr>
                <w:rFonts w:ascii="Times New Roman" w:hAnsi="Times New Roman"/>
                <w:sz w:val="24"/>
                <w:szCs w:val="24"/>
              </w:rPr>
              <w:t>Супруг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9FD" w:rsidRPr="0023682F" w:rsidRDefault="00FD69FD" w:rsidP="005B2031">
            <w:pPr>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9FD" w:rsidRDefault="00FD69FD" w:rsidP="005B2031">
            <w:pPr>
              <w:spacing w:after="0" w:line="240" w:lineRule="auto"/>
              <w:ind w:left="-108" w:right="-108"/>
              <w:jc w:val="center"/>
              <w:rPr>
                <w:rFonts w:ascii="Times New Roman" w:hAnsi="Times New Roman"/>
              </w:rPr>
            </w:pPr>
            <w:r>
              <w:rPr>
                <w:rFonts w:ascii="Times New Roman" w:hAnsi="Times New Roman"/>
              </w:rPr>
              <w:t>К</w:t>
            </w:r>
            <w:r w:rsidRPr="0023682F">
              <w:rPr>
                <w:rFonts w:ascii="Times New Roman" w:hAnsi="Times New Roman"/>
              </w:rPr>
              <w:t>вартира</w:t>
            </w:r>
          </w:p>
          <w:p w:rsidR="00FD69FD" w:rsidRDefault="00FD69FD" w:rsidP="005B2031">
            <w:pPr>
              <w:spacing w:after="0" w:line="240" w:lineRule="auto"/>
              <w:ind w:left="-108" w:right="-108"/>
              <w:jc w:val="center"/>
              <w:rPr>
                <w:rFonts w:ascii="Times New Roman" w:hAnsi="Times New Roman"/>
              </w:rPr>
            </w:pPr>
            <w:r>
              <w:rPr>
                <w:rFonts w:ascii="Times New Roman" w:hAnsi="Times New Roman"/>
              </w:rPr>
              <w:t>Земельный участок</w:t>
            </w:r>
            <w:r w:rsidR="00587DE1">
              <w:rPr>
                <w:rFonts w:ascii="Times New Roman" w:hAnsi="Times New Roman"/>
              </w:rPr>
              <w:t xml:space="preserve"> приусадебный, огородный</w:t>
            </w:r>
          </w:p>
          <w:p w:rsidR="00FD69FD" w:rsidRPr="0023682F" w:rsidRDefault="00FD69FD" w:rsidP="005B2031">
            <w:pPr>
              <w:spacing w:after="0" w:line="240" w:lineRule="auto"/>
              <w:ind w:left="-108" w:right="-108"/>
              <w:jc w:val="center"/>
              <w:rPr>
                <w:rFonts w:ascii="Times New Roman" w:hAnsi="Times New Roman"/>
              </w:rPr>
            </w:pPr>
            <w:r>
              <w:rPr>
                <w:rFonts w:ascii="Times New Roman" w:hAnsi="Times New Roman"/>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69FD" w:rsidRDefault="00FD69FD" w:rsidP="005B2031">
            <w:pPr>
              <w:spacing w:after="0" w:line="240" w:lineRule="auto"/>
              <w:ind w:left="-108" w:right="-108"/>
              <w:jc w:val="center"/>
              <w:rPr>
                <w:rFonts w:ascii="Times New Roman" w:hAnsi="Times New Roman"/>
              </w:rPr>
            </w:pPr>
            <w:r>
              <w:rPr>
                <w:rFonts w:ascii="Times New Roman" w:hAnsi="Times New Roman"/>
              </w:rPr>
              <w:t>Совместная</w:t>
            </w:r>
          </w:p>
          <w:p w:rsidR="00FD69FD" w:rsidRDefault="00FD69FD" w:rsidP="005B2031">
            <w:pPr>
              <w:spacing w:after="0" w:line="240" w:lineRule="auto"/>
              <w:ind w:left="-108" w:right="-108"/>
              <w:jc w:val="center"/>
              <w:rPr>
                <w:rFonts w:ascii="Times New Roman" w:hAnsi="Times New Roman"/>
              </w:rPr>
            </w:pPr>
            <w:r>
              <w:rPr>
                <w:rFonts w:ascii="Times New Roman" w:hAnsi="Times New Roman"/>
              </w:rPr>
              <w:t>Совместная</w:t>
            </w:r>
          </w:p>
          <w:p w:rsidR="00FD69FD" w:rsidRDefault="00FD69FD" w:rsidP="005B2031">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FD69FD" w:rsidRDefault="00FD69FD" w:rsidP="005B2031">
            <w:pPr>
              <w:spacing w:after="0" w:line="240" w:lineRule="auto"/>
              <w:ind w:left="-108" w:right="-108"/>
              <w:jc w:val="center"/>
              <w:rPr>
                <w:rFonts w:ascii="Times New Roman" w:hAnsi="Times New Roman"/>
              </w:rPr>
            </w:pPr>
            <w:r>
              <w:rPr>
                <w:rFonts w:ascii="Times New Roman" w:hAnsi="Times New Roman"/>
              </w:rPr>
              <w:t>Совместная</w:t>
            </w:r>
          </w:p>
          <w:p w:rsidR="00FD69FD" w:rsidRDefault="00FD69FD" w:rsidP="005B2031">
            <w:pPr>
              <w:spacing w:after="0" w:line="240" w:lineRule="auto"/>
              <w:ind w:left="-108" w:right="-108"/>
              <w:jc w:val="center"/>
              <w:rPr>
                <w:rFonts w:ascii="Times New Roman" w:hAnsi="Times New Roman"/>
              </w:rPr>
            </w:pPr>
          </w:p>
          <w:p w:rsidR="00FD69FD" w:rsidRDefault="00FD69FD" w:rsidP="005B2031">
            <w:pPr>
              <w:spacing w:after="0" w:line="240" w:lineRule="auto"/>
              <w:ind w:left="-108" w:right="-108"/>
              <w:jc w:val="center"/>
              <w:rPr>
                <w:rFonts w:ascii="Times New Roman" w:hAnsi="Times New Roman"/>
              </w:rPr>
            </w:pPr>
          </w:p>
          <w:p w:rsidR="00FD69FD" w:rsidRPr="0023682F" w:rsidRDefault="00FD69FD" w:rsidP="005B2031">
            <w:pPr>
              <w:spacing w:after="0" w:line="240" w:lineRule="auto"/>
              <w:ind w:left="-108" w:right="-108"/>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9FD" w:rsidRDefault="00FD69FD" w:rsidP="005B2031">
            <w:pPr>
              <w:spacing w:after="0" w:line="240" w:lineRule="auto"/>
              <w:ind w:left="-108" w:right="-108"/>
              <w:jc w:val="center"/>
              <w:rPr>
                <w:rFonts w:ascii="Times New Roman" w:hAnsi="Times New Roman"/>
              </w:rPr>
            </w:pPr>
            <w:r>
              <w:rPr>
                <w:rFonts w:ascii="Times New Roman" w:hAnsi="Times New Roman"/>
              </w:rPr>
              <w:lastRenderedPageBreak/>
              <w:t>59,3</w:t>
            </w:r>
          </w:p>
          <w:p w:rsidR="00FD69FD" w:rsidRDefault="00FD69FD" w:rsidP="005B2031">
            <w:pPr>
              <w:spacing w:after="0" w:line="240" w:lineRule="auto"/>
              <w:ind w:left="-108" w:right="-108"/>
              <w:jc w:val="center"/>
              <w:rPr>
                <w:rFonts w:ascii="Times New Roman" w:hAnsi="Times New Roman"/>
              </w:rPr>
            </w:pPr>
            <w:r>
              <w:rPr>
                <w:rFonts w:ascii="Times New Roman" w:hAnsi="Times New Roman"/>
              </w:rPr>
              <w:t>2803</w:t>
            </w:r>
          </w:p>
          <w:p w:rsidR="00FD69FD" w:rsidRDefault="00FD69FD" w:rsidP="005B2031">
            <w:pPr>
              <w:spacing w:after="0" w:line="240" w:lineRule="auto"/>
              <w:ind w:left="-108" w:right="-108"/>
              <w:jc w:val="center"/>
              <w:rPr>
                <w:rFonts w:ascii="Times New Roman" w:hAnsi="Times New Roman"/>
              </w:rPr>
            </w:pPr>
          </w:p>
          <w:p w:rsidR="00005629" w:rsidRDefault="00005629" w:rsidP="005B2031">
            <w:pPr>
              <w:spacing w:after="0" w:line="240" w:lineRule="auto"/>
              <w:ind w:left="-108" w:right="-108"/>
              <w:jc w:val="center"/>
              <w:rPr>
                <w:rFonts w:ascii="Times New Roman" w:hAnsi="Times New Roman"/>
              </w:rPr>
            </w:pPr>
          </w:p>
          <w:p w:rsidR="00005629" w:rsidRDefault="00005629" w:rsidP="005B2031">
            <w:pPr>
              <w:spacing w:after="0" w:line="240" w:lineRule="auto"/>
              <w:ind w:left="-108" w:right="-108"/>
              <w:jc w:val="center"/>
              <w:rPr>
                <w:rFonts w:ascii="Times New Roman" w:hAnsi="Times New Roman"/>
              </w:rPr>
            </w:pPr>
          </w:p>
          <w:p w:rsidR="00FD69FD" w:rsidRPr="0023682F" w:rsidRDefault="00FD69FD" w:rsidP="005B2031">
            <w:pPr>
              <w:spacing w:after="0" w:line="240" w:lineRule="auto"/>
              <w:ind w:left="-108" w:right="-108"/>
              <w:jc w:val="center"/>
              <w:rPr>
                <w:rFonts w:ascii="Times New Roman" w:hAnsi="Times New Roman"/>
              </w:rPr>
            </w:pPr>
            <w:r>
              <w:rPr>
                <w:rFonts w:ascii="Times New Roman" w:hAnsi="Times New Roman"/>
              </w:rPr>
              <w:t>32,7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9FD" w:rsidRDefault="00FD69FD" w:rsidP="005B2031">
            <w:pPr>
              <w:spacing w:after="0" w:line="240" w:lineRule="auto"/>
              <w:ind w:left="-108" w:right="-108"/>
              <w:jc w:val="center"/>
              <w:rPr>
                <w:rFonts w:ascii="Times New Roman" w:hAnsi="Times New Roman"/>
              </w:rPr>
            </w:pPr>
            <w:r>
              <w:rPr>
                <w:rFonts w:ascii="Times New Roman" w:hAnsi="Times New Roman"/>
              </w:rPr>
              <w:t>Россия</w:t>
            </w:r>
          </w:p>
          <w:p w:rsidR="00FD69FD" w:rsidRDefault="00FD69FD" w:rsidP="005B2031">
            <w:pPr>
              <w:spacing w:after="0" w:line="240" w:lineRule="auto"/>
              <w:ind w:left="-108" w:right="-108"/>
              <w:jc w:val="center"/>
              <w:rPr>
                <w:rFonts w:ascii="Times New Roman" w:hAnsi="Times New Roman"/>
              </w:rPr>
            </w:pPr>
          </w:p>
          <w:p w:rsidR="00FD69FD" w:rsidRDefault="00FD69FD" w:rsidP="005B2031">
            <w:pPr>
              <w:spacing w:after="0" w:line="240" w:lineRule="auto"/>
              <w:ind w:left="-108" w:right="-108"/>
              <w:jc w:val="center"/>
              <w:rPr>
                <w:rFonts w:ascii="Times New Roman" w:hAnsi="Times New Roman"/>
              </w:rPr>
            </w:pPr>
            <w:r>
              <w:rPr>
                <w:rFonts w:ascii="Times New Roman" w:hAnsi="Times New Roman"/>
              </w:rPr>
              <w:t>Россия</w:t>
            </w:r>
          </w:p>
          <w:p w:rsidR="00FD69FD" w:rsidRDefault="00FD69FD" w:rsidP="005B2031">
            <w:pPr>
              <w:spacing w:after="0" w:line="240" w:lineRule="auto"/>
              <w:ind w:left="-108" w:right="-108"/>
              <w:jc w:val="center"/>
              <w:rPr>
                <w:rFonts w:ascii="Times New Roman" w:hAnsi="Times New Roman"/>
              </w:rPr>
            </w:pPr>
          </w:p>
          <w:p w:rsidR="00587DE1" w:rsidRDefault="00587DE1" w:rsidP="005B2031">
            <w:pPr>
              <w:spacing w:after="0" w:line="240" w:lineRule="auto"/>
              <w:ind w:left="-108" w:right="-108"/>
              <w:jc w:val="center"/>
              <w:rPr>
                <w:rFonts w:ascii="Times New Roman" w:hAnsi="Times New Roman"/>
              </w:rPr>
            </w:pPr>
          </w:p>
          <w:p w:rsidR="00FD69FD" w:rsidRPr="0023682F" w:rsidRDefault="00FD69FD" w:rsidP="005B2031">
            <w:pPr>
              <w:spacing w:after="0" w:line="240" w:lineRule="auto"/>
              <w:ind w:left="-108" w:right="-108"/>
              <w:jc w:val="center"/>
              <w:rPr>
                <w:rFonts w:ascii="Times New Roman" w:hAnsi="Times New Roman"/>
              </w:rPr>
            </w:pPr>
            <w:r>
              <w:rPr>
                <w:rFonts w:ascii="Times New Roman" w:hAnsi="Times New Roman"/>
              </w:rPr>
              <w:t>Россия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69FD" w:rsidRPr="0023682F" w:rsidRDefault="00FD69FD" w:rsidP="005B2031">
            <w:pPr>
              <w:spacing w:after="0" w:line="240" w:lineRule="auto"/>
              <w:jc w:val="both"/>
              <w:rPr>
                <w:rFonts w:ascii="Times New Roman" w:hAnsi="Times New Roman"/>
              </w:rPr>
            </w:pPr>
            <w:r w:rsidRPr="0023682F">
              <w:rPr>
                <w:rFonts w:ascii="Times New Roman" w:hAnsi="Times New Roman"/>
              </w:rPr>
              <w:t>Квартира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69FD" w:rsidRPr="0023682F" w:rsidRDefault="00FD69FD" w:rsidP="005B2031">
            <w:pPr>
              <w:spacing w:after="0" w:line="240" w:lineRule="auto"/>
              <w:ind w:left="-108" w:right="-108"/>
              <w:jc w:val="center"/>
              <w:rPr>
                <w:rFonts w:ascii="Times New Roman" w:hAnsi="Times New Roman"/>
              </w:rPr>
            </w:pPr>
            <w:r>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69FD" w:rsidRPr="0023682F" w:rsidRDefault="00FD69FD" w:rsidP="005B2031">
            <w:pPr>
              <w:spacing w:after="0" w:line="240" w:lineRule="auto"/>
              <w:ind w:left="-108" w:right="-108"/>
              <w:jc w:val="center"/>
              <w:rPr>
                <w:rFonts w:ascii="Times New Roman" w:hAnsi="Times New Roman"/>
              </w:rPr>
            </w:pPr>
            <w:r w:rsidRPr="0023682F">
              <w:rPr>
                <w:rFonts w:ascii="Times New Roman" w:hAnsi="Times New Roman"/>
              </w:rPr>
              <w:t>Россия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69FD" w:rsidRPr="0023682F" w:rsidRDefault="00FD69FD" w:rsidP="00005629">
            <w:pPr>
              <w:autoSpaceDE w:val="0"/>
              <w:autoSpaceDN w:val="0"/>
              <w:adjustRightInd w:val="0"/>
              <w:rPr>
                <w:rFonts w:ascii="Times New Roman" w:hAnsi="Times New Roman"/>
              </w:rPr>
            </w:pPr>
            <w:r w:rsidRPr="0023682F">
              <w:rPr>
                <w:rFonts w:ascii="Times New Roman" w:hAnsi="Times New Roman"/>
              </w:rPr>
              <w:t xml:space="preserve">Автомобиль </w:t>
            </w:r>
            <w:r>
              <w:rPr>
                <w:rFonts w:ascii="Times New Roman" w:hAnsi="Times New Roman"/>
              </w:rPr>
              <w:t>Шкода-</w:t>
            </w:r>
            <w:proofErr w:type="spellStart"/>
            <w:r>
              <w:rPr>
                <w:rFonts w:ascii="Times New Roman" w:hAnsi="Times New Roman"/>
              </w:rPr>
              <w:t>Октавия</w:t>
            </w:r>
            <w:proofErr w:type="spellEnd"/>
            <w:r w:rsidRPr="0023682F">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FD69FD" w:rsidRPr="0023682F" w:rsidRDefault="00EE40E5" w:rsidP="005B2031">
            <w:pPr>
              <w:spacing w:after="0" w:line="240" w:lineRule="auto"/>
              <w:ind w:left="-108" w:right="-108"/>
              <w:jc w:val="both"/>
              <w:rPr>
                <w:rFonts w:ascii="Times New Roman" w:hAnsi="Times New Roman"/>
              </w:rPr>
            </w:pPr>
            <w:r>
              <w:rPr>
                <w:rFonts w:ascii="Times New Roman" w:hAnsi="Times New Roman"/>
              </w:rPr>
              <w:t>1092750,13</w:t>
            </w:r>
          </w:p>
        </w:tc>
        <w:tc>
          <w:tcPr>
            <w:tcW w:w="2126" w:type="dxa"/>
            <w:tcBorders>
              <w:top w:val="single" w:sz="4" w:space="0" w:color="auto"/>
              <w:left w:val="single" w:sz="4" w:space="0" w:color="auto"/>
              <w:bottom w:val="single" w:sz="4" w:space="0" w:color="auto"/>
              <w:right w:val="single" w:sz="4" w:space="0" w:color="auto"/>
            </w:tcBorders>
          </w:tcPr>
          <w:p w:rsidR="00FD69FD" w:rsidRPr="009C4D23" w:rsidRDefault="00FD69FD" w:rsidP="005B2031">
            <w:pPr>
              <w:spacing w:after="0" w:line="240" w:lineRule="auto"/>
              <w:jc w:val="center"/>
              <w:rPr>
                <w:rFonts w:ascii="Times New Roman" w:hAnsi="Times New Roman"/>
                <w:sz w:val="24"/>
                <w:szCs w:val="24"/>
              </w:rPr>
            </w:pPr>
            <w:r>
              <w:rPr>
                <w:rFonts w:ascii="Times New Roman" w:hAnsi="Times New Roman"/>
                <w:sz w:val="24"/>
                <w:szCs w:val="24"/>
              </w:rPr>
              <w:t>-</w:t>
            </w:r>
          </w:p>
        </w:tc>
      </w:tr>
    </w:tbl>
    <w:p w:rsidR="00CA672D" w:rsidRPr="001D2236" w:rsidRDefault="00CA672D" w:rsidP="00CA672D">
      <w:pPr>
        <w:spacing w:after="0" w:line="240" w:lineRule="auto"/>
        <w:ind w:firstLine="709"/>
        <w:rPr>
          <w:rFonts w:ascii="Times New Roman" w:hAnsi="Times New Roman"/>
          <w:sz w:val="28"/>
          <w:szCs w:val="28"/>
        </w:rPr>
      </w:pPr>
    </w:p>
    <w:p w:rsidR="002334C9" w:rsidRDefault="002334C9"/>
    <w:sectPr w:rsidR="002334C9" w:rsidSect="006B1771">
      <w:footnotePr>
        <w:numRestart w:val="eachSect"/>
      </w:footnotePr>
      <w:type w:val="continuous"/>
      <w:pgSz w:w="16838" w:h="11906" w:orient="landscape"/>
      <w:pgMar w:top="567" w:right="1134"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73" w:rsidRDefault="00E93973" w:rsidP="00CA672D">
      <w:pPr>
        <w:spacing w:after="0" w:line="240" w:lineRule="auto"/>
      </w:pPr>
      <w:r>
        <w:separator/>
      </w:r>
    </w:p>
  </w:endnote>
  <w:endnote w:type="continuationSeparator" w:id="0">
    <w:p w:rsidR="00E93973" w:rsidRDefault="00E93973" w:rsidP="00CA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73" w:rsidRDefault="00E93973" w:rsidP="00CA672D">
      <w:pPr>
        <w:spacing w:after="0" w:line="240" w:lineRule="auto"/>
      </w:pPr>
      <w:r>
        <w:separator/>
      </w:r>
    </w:p>
  </w:footnote>
  <w:footnote w:type="continuationSeparator" w:id="0">
    <w:p w:rsidR="00E93973" w:rsidRDefault="00E93973" w:rsidP="00CA672D">
      <w:pPr>
        <w:spacing w:after="0" w:line="240" w:lineRule="auto"/>
      </w:pPr>
      <w:r>
        <w:continuationSeparator/>
      </w:r>
    </w:p>
  </w:footnote>
  <w:footnote w:id="1">
    <w:p w:rsidR="00CA672D" w:rsidRPr="006B1771" w:rsidRDefault="00CA672D" w:rsidP="00CA672D">
      <w:pPr>
        <w:pStyle w:val="a5"/>
        <w:spacing w:after="0" w:line="240" w:lineRule="auto"/>
        <w:ind w:firstLine="709"/>
        <w:jc w:val="both"/>
        <w:rPr>
          <w:rFonts w:ascii="Times New Roman" w:hAnsi="Times New Roman"/>
          <w:sz w:val="18"/>
          <w:szCs w:val="18"/>
        </w:rPr>
      </w:pPr>
      <w:r w:rsidRPr="006B1771">
        <w:rPr>
          <w:rStyle w:val="a7"/>
          <w:rFonts w:ascii="Times New Roman" w:hAnsi="Times New Roman"/>
          <w:sz w:val="18"/>
          <w:szCs w:val="18"/>
        </w:rPr>
        <w:footnoteRef/>
      </w:r>
      <w:r w:rsidRPr="006B1771">
        <w:rPr>
          <w:rFonts w:ascii="Times New Roman" w:hAnsi="Times New Roman"/>
          <w:sz w:val="18"/>
          <w:szCs w:val="18"/>
        </w:rPr>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2">
    <w:p w:rsidR="00CA672D" w:rsidRPr="00A71F25" w:rsidRDefault="00CA672D" w:rsidP="00CA672D">
      <w:pPr>
        <w:pStyle w:val="a5"/>
        <w:spacing w:after="0" w:line="240" w:lineRule="auto"/>
        <w:ind w:firstLine="709"/>
        <w:jc w:val="both"/>
        <w:rPr>
          <w:rFonts w:ascii="Times New Roman" w:hAnsi="Times New Roman"/>
        </w:rPr>
      </w:pPr>
      <w:r w:rsidRPr="006B1771">
        <w:rPr>
          <w:rStyle w:val="a7"/>
          <w:rFonts w:ascii="Times New Roman" w:hAnsi="Times New Roman"/>
          <w:sz w:val="18"/>
          <w:szCs w:val="18"/>
        </w:rPr>
        <w:footnoteRef/>
      </w:r>
      <w:r w:rsidRPr="006B1771">
        <w:rPr>
          <w:rFonts w:ascii="Times New Roman" w:hAnsi="Times New Roman"/>
          <w:sz w:val="18"/>
          <w:szCs w:val="18"/>
        </w:rPr>
        <w:t>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2D" w:rsidRPr="0002137C" w:rsidRDefault="00CA672D">
    <w:pPr>
      <w:pStyle w:val="a3"/>
      <w:jc w:val="center"/>
      <w:rPr>
        <w:rFonts w:ascii="Times New Roman" w:hAnsi="Times New Roman"/>
        <w:sz w:val="20"/>
        <w:szCs w:val="20"/>
      </w:rPr>
    </w:pPr>
    <w:r w:rsidRPr="0002137C">
      <w:rPr>
        <w:rFonts w:ascii="Times New Roman" w:hAnsi="Times New Roman"/>
        <w:sz w:val="20"/>
        <w:szCs w:val="20"/>
      </w:rPr>
      <w:fldChar w:fldCharType="begin"/>
    </w:r>
    <w:r w:rsidRPr="0002137C">
      <w:rPr>
        <w:rFonts w:ascii="Times New Roman" w:hAnsi="Times New Roman"/>
        <w:sz w:val="20"/>
        <w:szCs w:val="20"/>
      </w:rPr>
      <w:instrText xml:space="preserve"> PAGE   \* MERGEFORMAT </w:instrText>
    </w:r>
    <w:r w:rsidRPr="0002137C">
      <w:rPr>
        <w:rFonts w:ascii="Times New Roman" w:hAnsi="Times New Roman"/>
        <w:sz w:val="20"/>
        <w:szCs w:val="20"/>
      </w:rPr>
      <w:fldChar w:fldCharType="separate"/>
    </w:r>
    <w:r w:rsidR="009D74FB">
      <w:rPr>
        <w:rFonts w:ascii="Times New Roman" w:hAnsi="Times New Roman"/>
        <w:noProof/>
        <w:sz w:val="20"/>
        <w:szCs w:val="20"/>
      </w:rPr>
      <w:t>2</w:t>
    </w:r>
    <w:r w:rsidRPr="0002137C">
      <w:rPr>
        <w:rFonts w:ascii="Times New Roman" w:hAnsi="Times New Roman"/>
        <w:sz w:val="20"/>
        <w:szCs w:val="20"/>
      </w:rPr>
      <w:fldChar w:fldCharType="end"/>
    </w:r>
  </w:p>
  <w:p w:rsidR="00CA672D" w:rsidRDefault="00CA67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30"/>
    <w:rsid w:val="00005629"/>
    <w:rsid w:val="0008150E"/>
    <w:rsid w:val="002334C9"/>
    <w:rsid w:val="00306930"/>
    <w:rsid w:val="004D576E"/>
    <w:rsid w:val="00587DE1"/>
    <w:rsid w:val="00633F2D"/>
    <w:rsid w:val="009D74FB"/>
    <w:rsid w:val="00C67D2F"/>
    <w:rsid w:val="00CA672D"/>
    <w:rsid w:val="00E93973"/>
    <w:rsid w:val="00EE40E5"/>
    <w:rsid w:val="00FD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672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CA67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72D"/>
    <w:rPr>
      <w:rFonts w:ascii="Calibri" w:eastAsia="Times New Roman" w:hAnsi="Calibri" w:cs="Times New Roman"/>
      <w:lang w:eastAsia="ru-RU"/>
    </w:rPr>
  </w:style>
  <w:style w:type="paragraph" w:styleId="a5">
    <w:name w:val="footnote text"/>
    <w:basedOn w:val="a"/>
    <w:link w:val="a6"/>
    <w:uiPriority w:val="99"/>
    <w:unhideWhenUsed/>
    <w:rsid w:val="00CA672D"/>
    <w:rPr>
      <w:sz w:val="20"/>
      <w:szCs w:val="20"/>
    </w:rPr>
  </w:style>
  <w:style w:type="character" w:customStyle="1" w:styleId="a6">
    <w:name w:val="Текст сноски Знак"/>
    <w:basedOn w:val="a0"/>
    <w:link w:val="a5"/>
    <w:uiPriority w:val="99"/>
    <w:rsid w:val="00CA672D"/>
    <w:rPr>
      <w:rFonts w:ascii="Calibri" w:eastAsia="Times New Roman" w:hAnsi="Calibri" w:cs="Times New Roman"/>
      <w:sz w:val="20"/>
      <w:szCs w:val="20"/>
      <w:lang w:eastAsia="ru-RU"/>
    </w:rPr>
  </w:style>
  <w:style w:type="character" w:styleId="a7">
    <w:name w:val="footnote reference"/>
    <w:uiPriority w:val="99"/>
    <w:semiHidden/>
    <w:unhideWhenUsed/>
    <w:rsid w:val="00CA672D"/>
    <w:rPr>
      <w:vertAlign w:val="superscript"/>
    </w:rPr>
  </w:style>
  <w:style w:type="paragraph" w:styleId="a8">
    <w:name w:val="List Paragraph"/>
    <w:basedOn w:val="a"/>
    <w:uiPriority w:val="34"/>
    <w:qFormat/>
    <w:rsid w:val="00CA672D"/>
    <w:pPr>
      <w:spacing w:after="160" w:line="259" w:lineRule="auto"/>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672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CA67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72D"/>
    <w:rPr>
      <w:rFonts w:ascii="Calibri" w:eastAsia="Times New Roman" w:hAnsi="Calibri" w:cs="Times New Roman"/>
      <w:lang w:eastAsia="ru-RU"/>
    </w:rPr>
  </w:style>
  <w:style w:type="paragraph" w:styleId="a5">
    <w:name w:val="footnote text"/>
    <w:basedOn w:val="a"/>
    <w:link w:val="a6"/>
    <w:uiPriority w:val="99"/>
    <w:unhideWhenUsed/>
    <w:rsid w:val="00CA672D"/>
    <w:rPr>
      <w:sz w:val="20"/>
      <w:szCs w:val="20"/>
    </w:rPr>
  </w:style>
  <w:style w:type="character" w:customStyle="1" w:styleId="a6">
    <w:name w:val="Текст сноски Знак"/>
    <w:basedOn w:val="a0"/>
    <w:link w:val="a5"/>
    <w:uiPriority w:val="99"/>
    <w:rsid w:val="00CA672D"/>
    <w:rPr>
      <w:rFonts w:ascii="Calibri" w:eastAsia="Times New Roman" w:hAnsi="Calibri" w:cs="Times New Roman"/>
      <w:sz w:val="20"/>
      <w:szCs w:val="20"/>
      <w:lang w:eastAsia="ru-RU"/>
    </w:rPr>
  </w:style>
  <w:style w:type="character" w:styleId="a7">
    <w:name w:val="footnote reference"/>
    <w:uiPriority w:val="99"/>
    <w:semiHidden/>
    <w:unhideWhenUsed/>
    <w:rsid w:val="00CA672D"/>
    <w:rPr>
      <w:vertAlign w:val="superscript"/>
    </w:rPr>
  </w:style>
  <w:style w:type="paragraph" w:styleId="a8">
    <w:name w:val="List Paragraph"/>
    <w:basedOn w:val="a"/>
    <w:uiPriority w:val="34"/>
    <w:qFormat/>
    <w:rsid w:val="00CA672D"/>
    <w:pPr>
      <w:spacing w:after="160" w:line="259" w:lineRule="auto"/>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dc:creator>
  <cp:lastModifiedBy>Vika</cp:lastModifiedBy>
  <cp:revision>4</cp:revision>
  <dcterms:created xsi:type="dcterms:W3CDTF">2017-03-31T11:34:00Z</dcterms:created>
  <dcterms:modified xsi:type="dcterms:W3CDTF">2017-03-31T11:35:00Z</dcterms:modified>
</cp:coreProperties>
</file>